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9E" w:rsidRPr="00AE22B3" w:rsidRDefault="00023F9E" w:rsidP="00023F9E">
      <w:pPr>
        <w:pStyle w:val="1"/>
        <w:rPr>
          <w:rFonts w:ascii="標楷體" w:eastAsia="標楷體" w:hAnsi="標楷體"/>
          <w:b/>
          <w:spacing w:val="-10"/>
          <w:sz w:val="32"/>
          <w:szCs w:val="32"/>
        </w:rPr>
      </w:pPr>
      <w:r w:rsidRPr="00AE22B3">
        <w:rPr>
          <w:rFonts w:ascii="標楷體" w:eastAsia="標楷體" w:hAnsi="標楷體" w:hint="eastAsia"/>
          <w:b/>
          <w:spacing w:val="-10"/>
          <w:sz w:val="32"/>
          <w:szCs w:val="32"/>
        </w:rPr>
        <w:t>11</w:t>
      </w:r>
      <w:r w:rsidRPr="00AE22B3">
        <w:rPr>
          <w:rFonts w:ascii="標楷體" w:eastAsia="標楷體" w:hAnsi="標楷體"/>
          <w:b/>
          <w:spacing w:val="-10"/>
          <w:sz w:val="32"/>
          <w:szCs w:val="32"/>
        </w:rPr>
        <w:t>2</w:t>
      </w:r>
      <w:r w:rsidRPr="00AE22B3">
        <w:rPr>
          <w:rFonts w:ascii="標楷體" w:eastAsia="標楷體" w:hAnsi="標楷體" w:hint="eastAsia"/>
          <w:b/>
          <w:spacing w:val="-10"/>
          <w:sz w:val="32"/>
          <w:szCs w:val="32"/>
        </w:rPr>
        <w:t>年全國運動會</w:t>
      </w:r>
      <w:proofErr w:type="gramStart"/>
      <w:r w:rsidR="00AE22B3" w:rsidRPr="00AE22B3">
        <w:rPr>
          <w:rFonts w:ascii="標楷體" w:eastAsia="標楷體" w:hAnsi="標楷體" w:hint="eastAsia"/>
          <w:b/>
          <w:spacing w:val="-10"/>
          <w:sz w:val="32"/>
          <w:szCs w:val="32"/>
        </w:rPr>
        <w:t>臺</w:t>
      </w:r>
      <w:proofErr w:type="gramEnd"/>
      <w:r w:rsidR="00AE22B3" w:rsidRPr="00AE22B3">
        <w:rPr>
          <w:rFonts w:ascii="標楷體" w:eastAsia="標楷體" w:hAnsi="標楷體" w:hint="eastAsia"/>
          <w:b/>
          <w:spacing w:val="-10"/>
          <w:sz w:val="32"/>
          <w:szCs w:val="32"/>
        </w:rPr>
        <w:t>南市</w:t>
      </w:r>
      <w:r w:rsidRPr="00AE22B3">
        <w:rPr>
          <w:rFonts w:ascii="標楷體" w:eastAsia="標楷體" w:hAnsi="標楷體" w:hint="eastAsia"/>
          <w:b/>
          <w:spacing w:val="-10"/>
          <w:sz w:val="32"/>
          <w:szCs w:val="32"/>
        </w:rPr>
        <w:t>田徑代表隊選拔計畫</w:t>
      </w:r>
    </w:p>
    <w:p w:rsidR="00023F9E" w:rsidRPr="00023F9E" w:rsidRDefault="00023F9E" w:rsidP="00975542">
      <w:pPr>
        <w:pStyle w:val="a3"/>
        <w:widowControl/>
        <w:numPr>
          <w:ilvl w:val="0"/>
          <w:numId w:val="2"/>
        </w:numPr>
        <w:tabs>
          <w:tab w:val="left" w:pos="574"/>
        </w:tabs>
        <w:suppressAutoHyphens/>
        <w:autoSpaceDN w:val="0"/>
        <w:spacing w:line="480" w:lineRule="exact"/>
        <w:ind w:leftChars="0" w:left="480"/>
        <w:jc w:val="both"/>
        <w:textAlignment w:val="baseline"/>
        <w:rPr>
          <w:sz w:val="28"/>
          <w:szCs w:val="28"/>
        </w:rPr>
      </w:pPr>
      <w:r w:rsidRPr="00023F9E">
        <w:rPr>
          <w:rFonts w:ascii="標楷體" w:eastAsia="標楷體" w:hAnsi="標楷體"/>
          <w:sz w:val="28"/>
          <w:szCs w:val="28"/>
        </w:rPr>
        <w:t>核定文號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：</w:t>
      </w:r>
      <w:proofErr w:type="gramStart"/>
      <w:r w:rsidRPr="00023F9E"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kern w:val="0"/>
          <w:sz w:val="28"/>
          <w:szCs w:val="28"/>
        </w:rPr>
        <w:t>南</w:t>
      </w:r>
      <w:r w:rsidRPr="00023F9E">
        <w:rPr>
          <w:rFonts w:ascii="標楷體" w:eastAsia="標楷體" w:hAnsi="標楷體"/>
          <w:kern w:val="0"/>
          <w:sz w:val="28"/>
          <w:szCs w:val="28"/>
        </w:rPr>
        <w:t>市政府體育局112年</w:t>
      </w:r>
      <w:r w:rsidR="00AE22B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023F9E">
        <w:rPr>
          <w:rFonts w:ascii="標楷體" w:eastAsia="標楷體" w:hAnsi="標楷體"/>
          <w:kern w:val="0"/>
          <w:sz w:val="28"/>
          <w:szCs w:val="28"/>
        </w:rPr>
        <w:t>月</w:t>
      </w:r>
      <w:r w:rsidR="00AE22B3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Pr="00023F9E">
        <w:rPr>
          <w:rFonts w:ascii="標楷體" w:eastAsia="標楷體" w:hAnsi="標楷體"/>
          <w:kern w:val="0"/>
          <w:sz w:val="28"/>
          <w:szCs w:val="28"/>
        </w:rPr>
        <w:t>日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南</w:t>
      </w:r>
      <w:r w:rsidRPr="00023F9E">
        <w:rPr>
          <w:rFonts w:ascii="標楷體" w:eastAsia="標楷體" w:hAnsi="標楷體"/>
          <w:kern w:val="0"/>
          <w:sz w:val="28"/>
          <w:szCs w:val="28"/>
        </w:rPr>
        <w:t>市</w:t>
      </w:r>
      <w:proofErr w:type="gramStart"/>
      <w:r w:rsidRPr="00023F9E">
        <w:rPr>
          <w:rFonts w:ascii="標楷體" w:eastAsia="標楷體" w:hAnsi="標楷體"/>
          <w:kern w:val="0"/>
          <w:sz w:val="28"/>
          <w:szCs w:val="28"/>
        </w:rPr>
        <w:t>體競</w:t>
      </w:r>
      <w:proofErr w:type="gramEnd"/>
      <w:r w:rsidRPr="00023F9E">
        <w:rPr>
          <w:rFonts w:ascii="標楷體" w:eastAsia="標楷體" w:hAnsi="標楷體"/>
          <w:kern w:val="0"/>
          <w:sz w:val="28"/>
          <w:szCs w:val="28"/>
        </w:rPr>
        <w:t>字第</w:t>
      </w:r>
      <w:r w:rsidR="00AE22B3" w:rsidRPr="00AE22B3">
        <w:rPr>
          <w:rFonts w:ascii="標楷體" w:eastAsia="標楷體" w:hAnsi="標楷體"/>
          <w:kern w:val="0"/>
          <w:sz w:val="28"/>
          <w:szCs w:val="28"/>
        </w:rPr>
        <w:t>1120434708A</w:t>
      </w:r>
      <w:r w:rsidRPr="00023F9E">
        <w:rPr>
          <w:rFonts w:ascii="標楷體" w:eastAsia="標楷體" w:hAnsi="標楷體"/>
          <w:kern w:val="0"/>
          <w:sz w:val="28"/>
          <w:szCs w:val="28"/>
        </w:rPr>
        <w:t>號函。</w:t>
      </w:r>
    </w:p>
    <w:p w:rsidR="00023F9E" w:rsidRPr="00023F9E" w:rsidRDefault="00023F9E" w:rsidP="00975542">
      <w:pPr>
        <w:pStyle w:val="a3"/>
        <w:widowControl/>
        <w:numPr>
          <w:ilvl w:val="0"/>
          <w:numId w:val="2"/>
        </w:numPr>
        <w:tabs>
          <w:tab w:val="left" w:pos="567"/>
          <w:tab w:val="left" w:pos="1985"/>
        </w:tabs>
        <w:suppressAutoHyphens/>
        <w:autoSpaceDN w:val="0"/>
        <w:spacing w:line="480" w:lineRule="exact"/>
        <w:ind w:leftChars="0" w:left="1778" w:hanging="1778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目    的：為推展田徑運動，</w:t>
      </w:r>
      <w:r w:rsidRPr="00023F9E">
        <w:rPr>
          <w:rFonts w:ascii="標楷體" w:eastAsia="標楷體" w:hAnsi="標楷體"/>
          <w:sz w:val="28"/>
          <w:szCs w:val="28"/>
        </w:rPr>
        <w:t>並選拔112年全國運動會</w:t>
      </w:r>
      <w:proofErr w:type="gramStart"/>
      <w:r w:rsidRPr="00023F9E">
        <w:rPr>
          <w:rFonts w:ascii="標楷體" w:eastAsia="標楷體" w:hAnsi="標楷體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</w:t>
      </w:r>
      <w:r w:rsidRPr="00023F9E">
        <w:rPr>
          <w:rFonts w:ascii="標楷體" w:eastAsia="標楷體" w:hAnsi="標楷體"/>
          <w:sz w:val="28"/>
          <w:szCs w:val="28"/>
        </w:rPr>
        <w:t>市</w:t>
      </w:r>
      <w:r w:rsidRPr="00023F9E">
        <w:rPr>
          <w:rFonts w:ascii="標楷體" w:eastAsia="標楷體" w:hAnsi="標楷體" w:hint="eastAsia"/>
          <w:sz w:val="28"/>
          <w:szCs w:val="28"/>
        </w:rPr>
        <w:t>田徑</w:t>
      </w:r>
      <w:r w:rsidRPr="00023F9E">
        <w:rPr>
          <w:rFonts w:ascii="標楷體" w:eastAsia="標楷體" w:hAnsi="標楷體"/>
          <w:sz w:val="28"/>
          <w:szCs w:val="28"/>
        </w:rPr>
        <w:t>代表隊選手，</w:t>
      </w:r>
      <w:r w:rsidRPr="00023F9E">
        <w:rPr>
          <w:rFonts w:ascii="標楷體" w:eastAsia="標楷體" w:hAnsi="標楷體" w:hint="eastAsia"/>
          <w:sz w:val="28"/>
          <w:szCs w:val="28"/>
        </w:rPr>
        <w:t>特</w:t>
      </w:r>
      <w:r w:rsidRPr="00023F9E">
        <w:rPr>
          <w:rFonts w:ascii="標楷體" w:eastAsia="標楷體" w:hAnsi="標楷體"/>
          <w:sz w:val="28"/>
          <w:szCs w:val="28"/>
        </w:rPr>
        <w:t>辦理本次選拔比賽。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三、主辦單位：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</w:t>
      </w:r>
      <w:r w:rsidRPr="00D634B4">
        <w:rPr>
          <w:rFonts w:ascii="標楷體" w:eastAsia="標楷體" w:hAnsi="標楷體" w:hint="eastAsia"/>
          <w:sz w:val="28"/>
          <w:szCs w:val="28"/>
        </w:rPr>
        <w:t>市政府體</w:t>
      </w:r>
      <w:r w:rsidRPr="00023F9E">
        <w:rPr>
          <w:rFonts w:ascii="標楷體" w:eastAsia="標楷體" w:hAnsi="標楷體" w:hint="eastAsia"/>
          <w:sz w:val="28"/>
          <w:szCs w:val="28"/>
        </w:rPr>
        <w:t>育局、臺南市體育總會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四、承辦單位：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南市體育總會田徑委員會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五、選拔日期：11</w:t>
      </w:r>
      <w:r w:rsidRPr="00023F9E">
        <w:rPr>
          <w:rFonts w:ascii="標楷體" w:eastAsia="標楷體" w:hAnsi="標楷體"/>
          <w:sz w:val="28"/>
          <w:szCs w:val="28"/>
        </w:rPr>
        <w:t>2</w:t>
      </w:r>
      <w:r w:rsidRPr="00023F9E">
        <w:rPr>
          <w:rFonts w:ascii="標楷體" w:eastAsia="標楷體" w:hAnsi="標楷體" w:hint="eastAsia"/>
          <w:sz w:val="28"/>
          <w:szCs w:val="28"/>
        </w:rPr>
        <w:t>年</w:t>
      </w:r>
      <w:r w:rsidRPr="00023F9E">
        <w:rPr>
          <w:rFonts w:ascii="標楷體" w:eastAsia="標楷體" w:hAnsi="標楷體"/>
          <w:sz w:val="28"/>
          <w:szCs w:val="28"/>
        </w:rPr>
        <w:t>7</w:t>
      </w:r>
      <w:r w:rsidRPr="00023F9E">
        <w:rPr>
          <w:rFonts w:ascii="標楷體" w:eastAsia="標楷體" w:hAnsi="標楷體" w:hint="eastAsia"/>
          <w:sz w:val="28"/>
          <w:szCs w:val="28"/>
        </w:rPr>
        <w:t>月</w:t>
      </w:r>
      <w:r w:rsidR="00ED65B3">
        <w:rPr>
          <w:rFonts w:ascii="標楷體" w:eastAsia="標楷體" w:hAnsi="標楷體" w:hint="eastAsia"/>
          <w:sz w:val="28"/>
          <w:szCs w:val="28"/>
        </w:rPr>
        <w:t>1</w:t>
      </w:r>
      <w:r w:rsidRPr="00023F9E">
        <w:rPr>
          <w:rFonts w:ascii="標楷體" w:eastAsia="標楷體" w:hAnsi="標楷體" w:hint="eastAsia"/>
          <w:sz w:val="28"/>
          <w:szCs w:val="28"/>
        </w:rPr>
        <w:t>日(星期六)上午8時至</w:t>
      </w:r>
      <w:r w:rsidRPr="00D634B4">
        <w:rPr>
          <w:rFonts w:ascii="標楷體" w:eastAsia="標楷體" w:hAnsi="標楷體" w:hint="eastAsia"/>
          <w:sz w:val="28"/>
          <w:szCs w:val="28"/>
        </w:rPr>
        <w:t>下午17時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六、選拔地點：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南市新營體育場（地址：</w:t>
      </w:r>
      <w:bookmarkStart w:id="0" w:name="_Hlk126862822"/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南市新營區長榮路二段78號</w:t>
      </w:r>
      <w:bookmarkEnd w:id="0"/>
      <w:r w:rsidRPr="00023F9E">
        <w:rPr>
          <w:rFonts w:ascii="標楷體" w:eastAsia="標楷體" w:hAnsi="標楷體" w:hint="eastAsia"/>
          <w:sz w:val="28"/>
          <w:szCs w:val="28"/>
        </w:rPr>
        <w:t>）</w:t>
      </w:r>
    </w:p>
    <w:p w:rsidR="00023F9E" w:rsidRPr="00023F9E" w:rsidRDefault="00023F9E" w:rsidP="00975542">
      <w:pPr>
        <w:widowControl/>
        <w:tabs>
          <w:tab w:val="left" w:pos="57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七、</w:t>
      </w:r>
      <w:r w:rsidRPr="00023F9E">
        <w:rPr>
          <w:rFonts w:ascii="標楷體" w:eastAsia="標楷體" w:hAnsi="標楷體"/>
          <w:sz w:val="28"/>
          <w:szCs w:val="28"/>
        </w:rPr>
        <w:t>報名資格：</w:t>
      </w:r>
    </w:p>
    <w:p w:rsidR="00023F9E" w:rsidRPr="00D634B4" w:rsidRDefault="00023F9E" w:rsidP="00975542">
      <w:pPr>
        <w:pStyle w:val="a3"/>
        <w:widowControl/>
        <w:numPr>
          <w:ilvl w:val="0"/>
          <w:numId w:val="3"/>
        </w:numPr>
        <w:suppressAutoHyphens/>
        <w:autoSpaceDN w:val="0"/>
        <w:spacing w:line="480" w:lineRule="exact"/>
        <w:ind w:leftChars="0" w:left="1418" w:hanging="90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D634B4">
        <w:rPr>
          <w:rFonts w:ascii="標楷體" w:eastAsia="標楷體" w:hAnsi="標楷體" w:hint="eastAsia"/>
          <w:sz w:val="28"/>
          <w:szCs w:val="28"/>
        </w:rPr>
        <w:t>現籍</w:t>
      </w:r>
      <w:proofErr w:type="gramStart"/>
      <w:r w:rsidRPr="00D634B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634B4">
        <w:rPr>
          <w:rFonts w:ascii="標楷體" w:eastAsia="標楷體" w:hAnsi="標楷體" w:hint="eastAsia"/>
          <w:sz w:val="28"/>
          <w:szCs w:val="28"/>
        </w:rPr>
        <w:t>南市市民。</w:t>
      </w:r>
    </w:p>
    <w:p w:rsidR="00023F9E" w:rsidRPr="00023F9E" w:rsidRDefault="00023F9E" w:rsidP="00975542">
      <w:pPr>
        <w:pStyle w:val="a3"/>
        <w:widowControl/>
        <w:numPr>
          <w:ilvl w:val="0"/>
          <w:numId w:val="3"/>
        </w:numPr>
        <w:suppressAutoHyphens/>
        <w:autoSpaceDN w:val="0"/>
        <w:spacing w:line="480" w:lineRule="exact"/>
        <w:ind w:leftChars="0" w:left="1418" w:hanging="90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>戶</w:t>
      </w:r>
      <w:r w:rsidRPr="00023F9E">
        <w:rPr>
          <w:rFonts w:ascii="標楷體" w:eastAsia="標楷體" w:hAnsi="標楷體"/>
          <w:kern w:val="0"/>
          <w:sz w:val="28"/>
          <w:szCs w:val="28"/>
        </w:rPr>
        <w:t>籍規定：</w:t>
      </w:r>
    </w:p>
    <w:p w:rsidR="00023F9E" w:rsidRP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 xml:space="preserve">       1、依據112年全國運動會競賽規程第五條第一點戶籍規定辦理。</w:t>
      </w:r>
    </w:p>
    <w:p w:rsid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 xml:space="preserve">       2、具</w:t>
      </w:r>
      <w:r w:rsidRPr="00023F9E">
        <w:rPr>
          <w:rFonts w:ascii="標楷體" w:eastAsia="標楷體" w:hAnsi="標楷體"/>
          <w:kern w:val="0"/>
          <w:sz w:val="28"/>
          <w:szCs w:val="28"/>
        </w:rPr>
        <w:t>中華民國國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籍</w:t>
      </w:r>
      <w:r w:rsidRPr="00023F9E">
        <w:rPr>
          <w:rFonts w:ascii="標楷體" w:eastAsia="標楷體" w:hAnsi="標楷體"/>
          <w:kern w:val="0"/>
          <w:sz w:val="28"/>
          <w:szCs w:val="28"/>
        </w:rPr>
        <w:t>，於本市設籍連續滿3年以上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，在</w:t>
      </w:r>
      <w:r w:rsidRPr="00023F9E">
        <w:rPr>
          <w:rFonts w:ascii="標楷體" w:eastAsia="標楷體" w:hAnsi="標楷體"/>
          <w:bCs/>
          <w:kern w:val="0"/>
          <w:sz w:val="28"/>
          <w:szCs w:val="28"/>
        </w:rPr>
        <w:t>109年9月</w:t>
      </w:r>
    </w:p>
    <w:p w:rsidR="00023F9E" w:rsidRP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</w:t>
      </w:r>
      <w:r w:rsidRPr="00023F9E">
        <w:rPr>
          <w:rFonts w:ascii="標楷體" w:eastAsia="標楷體" w:hAnsi="標楷體"/>
          <w:bCs/>
          <w:kern w:val="0"/>
          <w:sz w:val="28"/>
          <w:szCs w:val="28"/>
        </w:rPr>
        <w:t>8日前</w:t>
      </w:r>
      <w:r w:rsidRPr="00023F9E">
        <w:rPr>
          <w:rFonts w:ascii="標楷體" w:eastAsia="標楷體" w:hAnsi="標楷體"/>
          <w:kern w:val="0"/>
          <w:sz w:val="28"/>
          <w:szCs w:val="28"/>
        </w:rPr>
        <w:t>設籍</w:t>
      </w:r>
      <w:proofErr w:type="gramStart"/>
      <w:r w:rsidRPr="00023F9E">
        <w:rPr>
          <w:rFonts w:ascii="標楷體" w:eastAsia="標楷體" w:hAnsi="標楷體"/>
          <w:kern w:val="0"/>
          <w:sz w:val="28"/>
          <w:szCs w:val="28"/>
        </w:rPr>
        <w:t>本市且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中途</w:t>
      </w:r>
      <w:proofErr w:type="gramEnd"/>
      <w:r w:rsidRPr="00023F9E">
        <w:rPr>
          <w:rFonts w:ascii="標楷體" w:eastAsia="標楷體" w:hAnsi="標楷體" w:hint="eastAsia"/>
          <w:kern w:val="0"/>
          <w:sz w:val="28"/>
          <w:szCs w:val="28"/>
        </w:rPr>
        <w:t>無戶籍遷入或遷出等異動情形</w:t>
      </w:r>
      <w:r w:rsidRPr="00023F9E">
        <w:rPr>
          <w:rFonts w:ascii="標楷體" w:eastAsia="標楷體" w:hAnsi="標楷體"/>
          <w:kern w:val="0"/>
          <w:sz w:val="28"/>
          <w:szCs w:val="28"/>
        </w:rPr>
        <w:t>為準。</w:t>
      </w:r>
    </w:p>
    <w:p w:rsidR="00023F9E" w:rsidRPr="00023F9E" w:rsidRDefault="00023F9E" w:rsidP="00975542">
      <w:pPr>
        <w:pStyle w:val="a3"/>
        <w:widowControl/>
        <w:numPr>
          <w:ilvl w:val="0"/>
          <w:numId w:val="3"/>
        </w:numPr>
        <w:suppressAutoHyphens/>
        <w:autoSpaceDN w:val="0"/>
        <w:spacing w:line="480" w:lineRule="exact"/>
        <w:ind w:leftChars="0" w:left="1418" w:hanging="905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/>
          <w:kern w:val="0"/>
          <w:sz w:val="28"/>
          <w:szCs w:val="28"/>
        </w:rPr>
        <w:t>年齡規定：</w:t>
      </w:r>
    </w:p>
    <w:p w:rsidR="00023F9E" w:rsidRP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依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據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各競賽種類國際規則或技術手冊年齡規定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</w:t>
      </w:r>
      <w:proofErr w:type="gramStart"/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準</w:t>
      </w:r>
      <w:proofErr w:type="gramEnd"/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023F9E" w:rsidRP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2、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未成年選手，應徵得法定代理人同意；未成年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但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已婚者，不在此</w:t>
      </w:r>
    </w:p>
    <w:p w:rsidR="00023F9E" w:rsidRPr="00023F9E" w:rsidRDefault="00023F9E" w:rsidP="00975542">
      <w:pPr>
        <w:pStyle w:val="a3"/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限。</w:t>
      </w:r>
    </w:p>
    <w:p w:rsidR="00023F9E" w:rsidRPr="00023F9E" w:rsidRDefault="00023F9E" w:rsidP="00975542">
      <w:pPr>
        <w:pStyle w:val="a3"/>
        <w:widowControl/>
        <w:numPr>
          <w:ilvl w:val="0"/>
          <w:numId w:val="3"/>
        </w:numPr>
        <w:suppressAutoHyphens/>
        <w:autoSpaceDN w:val="0"/>
        <w:spacing w:line="480" w:lineRule="exact"/>
        <w:ind w:leftChars="0" w:left="1418" w:hanging="905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023F9E">
        <w:rPr>
          <w:rFonts w:ascii="標楷體" w:eastAsia="標楷體" w:hAnsi="標楷體"/>
          <w:kern w:val="0"/>
          <w:sz w:val="28"/>
          <w:szCs w:val="28"/>
        </w:rPr>
        <w:t>其他：符合112年全國運動會競賽規程規定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23F9E" w:rsidRPr="00023F9E" w:rsidRDefault="00023F9E" w:rsidP="00975542">
      <w:pPr>
        <w:pStyle w:val="a3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Pr="00023F9E">
        <w:rPr>
          <w:rFonts w:ascii="標楷體" w:eastAsia="標楷體" w:hAnsi="標楷體" w:hint="eastAsia"/>
          <w:sz w:val="28"/>
          <w:szCs w:val="28"/>
        </w:rPr>
        <w:t>競賽項目：</w:t>
      </w:r>
    </w:p>
    <w:p w:rsidR="00975542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   田賽：跳高、跳遠、三級跳遠、鉛球、鐵餅、標槍、鏈球、</w:t>
      </w:r>
    </w:p>
    <w:p w:rsidR="00023F9E" w:rsidRPr="00023F9E" w:rsidRDefault="00975542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023F9E" w:rsidRPr="00023F9E">
        <w:rPr>
          <w:rFonts w:ascii="標楷體" w:eastAsia="標楷體" w:hAnsi="標楷體" w:hint="eastAsia"/>
          <w:sz w:val="28"/>
          <w:szCs w:val="28"/>
        </w:rPr>
        <w:t>撐竿跳高</w:t>
      </w:r>
    </w:p>
    <w:p w:rsid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   徑賽：100公尺、200公尺、400公尺、800公尺、1500公尺、</w:t>
      </w:r>
    </w:p>
    <w:p w:rsid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023F9E">
        <w:rPr>
          <w:rFonts w:ascii="標楷體" w:eastAsia="標楷體" w:hAnsi="標楷體" w:hint="eastAsia"/>
          <w:sz w:val="28"/>
          <w:szCs w:val="28"/>
        </w:rPr>
        <w:t>5000公尺、10000公尺、110公尺跨欄(男)、100公尺跨欄(女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023F9E">
        <w:rPr>
          <w:rFonts w:ascii="標楷體" w:eastAsia="標楷體" w:hAnsi="標楷體" w:hint="eastAsia"/>
          <w:sz w:val="28"/>
          <w:szCs w:val="28"/>
        </w:rPr>
        <w:t>、400公尺跨欄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九、比賽規則：</w:t>
      </w:r>
    </w:p>
    <w:p w:rsidR="00023F9E" w:rsidRPr="00023F9E" w:rsidRDefault="00023F9E" w:rsidP="00975542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)依據中華民國田徑協會頒訂2023年起新田徑規則。</w:t>
      </w:r>
    </w:p>
    <w:p w:rsidR="00023F9E" w:rsidRPr="00023F9E" w:rsidRDefault="00023F9E" w:rsidP="00975542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(二)田賽項目每人擲、跳六次；徑賽項目均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計時決賽。</w:t>
      </w:r>
    </w:p>
    <w:p w:rsidR="00023F9E" w:rsidRPr="00023F9E" w:rsidRDefault="00023F9E" w:rsidP="00975542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lastRenderedPageBreak/>
        <w:t xml:space="preserve"> (三)檢錄時間：選手應於比賽前</w:t>
      </w:r>
      <w:r w:rsidRPr="00023F9E">
        <w:rPr>
          <w:rFonts w:ascii="標楷體" w:eastAsia="標楷體" w:hAnsi="標楷體"/>
          <w:sz w:val="28"/>
          <w:szCs w:val="28"/>
        </w:rPr>
        <w:t>30</w:t>
      </w:r>
      <w:r w:rsidRPr="00023F9E">
        <w:rPr>
          <w:rFonts w:ascii="標楷體" w:eastAsia="標楷體" w:hAnsi="標楷體" w:hint="eastAsia"/>
          <w:sz w:val="28"/>
          <w:szCs w:val="28"/>
        </w:rPr>
        <w:t>分鐘至各場地點名，逾時不得參賽。</w:t>
      </w:r>
    </w:p>
    <w:p w:rsidR="00023F9E" w:rsidRPr="00023F9E" w:rsidRDefault="00023F9E" w:rsidP="0097554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十、報到時間：112年</w:t>
      </w:r>
      <w:r w:rsidRPr="00023F9E">
        <w:rPr>
          <w:rFonts w:ascii="標楷體" w:eastAsia="標楷體" w:hAnsi="標楷體"/>
          <w:sz w:val="28"/>
          <w:szCs w:val="28"/>
        </w:rPr>
        <w:t>7</w:t>
      </w:r>
      <w:r w:rsidRPr="00023F9E">
        <w:rPr>
          <w:rFonts w:ascii="標楷體" w:eastAsia="標楷體" w:hAnsi="標楷體" w:hint="eastAsia"/>
          <w:sz w:val="28"/>
          <w:szCs w:val="28"/>
        </w:rPr>
        <w:t>月</w:t>
      </w:r>
      <w:r w:rsidRPr="00023F9E">
        <w:rPr>
          <w:rFonts w:ascii="標楷體" w:eastAsia="標楷體" w:hAnsi="標楷體"/>
          <w:sz w:val="28"/>
          <w:szCs w:val="28"/>
        </w:rPr>
        <w:t>8</w:t>
      </w:r>
      <w:r w:rsidRPr="00023F9E">
        <w:rPr>
          <w:rFonts w:ascii="標楷體" w:eastAsia="標楷體" w:hAnsi="標楷體" w:hint="eastAsia"/>
          <w:sz w:val="28"/>
          <w:szCs w:val="28"/>
        </w:rPr>
        <w:t>日(六)上午8點00分。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十一、報名方式：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)以學校或個人單位報名。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(二)報名日期：11</w:t>
      </w:r>
      <w:r w:rsidRPr="00023F9E">
        <w:rPr>
          <w:rFonts w:ascii="標楷體" w:eastAsia="標楷體" w:hAnsi="標楷體"/>
          <w:sz w:val="28"/>
          <w:szCs w:val="28"/>
        </w:rPr>
        <w:t>2</w:t>
      </w:r>
      <w:r w:rsidRPr="00023F9E">
        <w:rPr>
          <w:rFonts w:ascii="標楷體" w:eastAsia="標楷體" w:hAnsi="標楷體" w:hint="eastAsia"/>
          <w:sz w:val="28"/>
          <w:szCs w:val="28"/>
        </w:rPr>
        <w:t>年</w:t>
      </w:r>
      <w:r w:rsidRPr="00023F9E">
        <w:rPr>
          <w:rFonts w:ascii="標楷體" w:eastAsia="標楷體" w:hAnsi="標楷體"/>
          <w:sz w:val="28"/>
          <w:szCs w:val="28"/>
        </w:rPr>
        <w:t>5</w:t>
      </w:r>
      <w:r w:rsidRPr="00023F9E">
        <w:rPr>
          <w:rFonts w:ascii="標楷體" w:eastAsia="標楷體" w:hAnsi="標楷體" w:hint="eastAsia"/>
          <w:sz w:val="28"/>
          <w:szCs w:val="28"/>
        </w:rPr>
        <w:t>月</w:t>
      </w:r>
      <w:r w:rsidR="00110F4C" w:rsidRPr="00110F4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023F9E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)08時起至</w:t>
      </w:r>
      <w:r w:rsidRPr="00023F9E">
        <w:rPr>
          <w:rFonts w:ascii="標楷體" w:eastAsia="標楷體" w:hAnsi="標楷體"/>
          <w:sz w:val="28"/>
          <w:szCs w:val="28"/>
        </w:rPr>
        <w:t>6</w:t>
      </w:r>
      <w:r w:rsidRPr="00023F9E">
        <w:rPr>
          <w:rFonts w:ascii="標楷體" w:eastAsia="標楷體" w:hAnsi="標楷體" w:hint="eastAsia"/>
          <w:sz w:val="28"/>
          <w:szCs w:val="28"/>
        </w:rPr>
        <w:t>月</w:t>
      </w:r>
      <w:r w:rsidR="00110F4C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23F9E">
        <w:rPr>
          <w:rFonts w:ascii="標楷體" w:eastAsia="標楷體" w:hAnsi="標楷體" w:hint="eastAsia"/>
          <w:sz w:val="28"/>
          <w:szCs w:val="28"/>
        </w:rPr>
        <w:t>日(</w:t>
      </w:r>
      <w:r w:rsidR="00110F4C">
        <w:rPr>
          <w:rFonts w:ascii="標楷體" w:eastAsia="標楷體" w:hAnsi="標楷體" w:hint="eastAsia"/>
          <w:sz w:val="28"/>
          <w:szCs w:val="28"/>
        </w:rPr>
        <w:t>五</w:t>
      </w:r>
      <w:r w:rsidRPr="00023F9E">
        <w:rPr>
          <w:rFonts w:ascii="標楷體" w:eastAsia="標楷體" w:hAnsi="標楷體" w:hint="eastAsia"/>
          <w:sz w:val="28"/>
          <w:szCs w:val="28"/>
        </w:rPr>
        <w:t>)12時止。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(三)報名地點：中山國中體育組(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南市中西區南寧街45號)。</w:t>
      </w:r>
    </w:p>
    <w:p w:rsidR="00023F9E" w:rsidRPr="00023F9E" w:rsidRDefault="00023F9E" w:rsidP="00975542">
      <w:pPr>
        <w:kinsoku w:val="0"/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(四)聯絡方式：中山國中06-2134792#706或0961404387林惠珍教練。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十二、參賽資格及達標認定：</w:t>
      </w:r>
      <w:bookmarkStart w:id="1" w:name="_GoBack"/>
      <w:bookmarkEnd w:id="1"/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)設籍臺南市滿三年以上，並參加112年本市舉辦全運會選拔賽。</w:t>
      </w:r>
    </w:p>
    <w:p w:rsidR="00023F9E" w:rsidRPr="00023F9E" w:rsidRDefault="00023F9E" w:rsidP="00975542">
      <w:pPr>
        <w:kinsoku w:val="0"/>
        <w:overflowPunct w:val="0"/>
        <w:autoSpaceDE w:val="0"/>
        <w:autoSpaceDN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(二)本市選手於11</w:t>
      </w:r>
      <w:r w:rsidRPr="00023F9E">
        <w:rPr>
          <w:rFonts w:ascii="標楷體" w:eastAsia="標楷體" w:hAnsi="標楷體"/>
          <w:sz w:val="28"/>
          <w:szCs w:val="28"/>
        </w:rPr>
        <w:t>1</w:t>
      </w:r>
      <w:r w:rsidRPr="00023F9E">
        <w:rPr>
          <w:rFonts w:ascii="標楷體" w:eastAsia="標楷體" w:hAnsi="標楷體" w:hint="eastAsia"/>
          <w:sz w:val="28"/>
          <w:szCs w:val="28"/>
        </w:rPr>
        <w:t>年7月1日至112年8月31日止，參加國內、外正式田徑比賽，並達11</w:t>
      </w:r>
      <w:r w:rsidRPr="00023F9E">
        <w:rPr>
          <w:rFonts w:ascii="標楷體" w:eastAsia="標楷體" w:hAnsi="標楷體"/>
          <w:sz w:val="28"/>
          <w:szCs w:val="28"/>
        </w:rPr>
        <w:t>2</w:t>
      </w:r>
      <w:r w:rsidRPr="00023F9E">
        <w:rPr>
          <w:rFonts w:ascii="標楷體" w:eastAsia="標楷體" w:hAnsi="標楷體" w:hint="eastAsia"/>
          <w:sz w:val="28"/>
          <w:szCs w:val="28"/>
        </w:rPr>
        <w:t>年全國運動會田徑技術手冊核定參賽成績標準。</w:t>
      </w:r>
    </w:p>
    <w:p w:rsidR="00023F9E" w:rsidRPr="00023F9E" w:rsidRDefault="00023F9E" w:rsidP="00975542">
      <w:pPr>
        <w:pStyle w:val="a3"/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kern w:val="0"/>
          <w:sz w:val="28"/>
          <w:szCs w:val="28"/>
        </w:rPr>
        <w:t>十三、選手、教練遴選方式：</w:t>
      </w:r>
    </w:p>
    <w:p w:rsidR="00023F9E" w:rsidRPr="00023F9E" w:rsidRDefault="00023F9E" w:rsidP="00975542">
      <w:pPr>
        <w:pStyle w:val="a3"/>
        <w:widowControl/>
        <w:numPr>
          <w:ilvl w:val="2"/>
          <w:numId w:val="2"/>
        </w:numPr>
        <w:suppressAutoHyphens/>
        <w:autoSpaceDN w:val="0"/>
        <w:spacing w:line="480" w:lineRule="exact"/>
        <w:ind w:leftChars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23F9E">
        <w:rPr>
          <w:rFonts w:ascii="標楷體" w:eastAsia="標楷體" w:hAnsi="標楷體"/>
          <w:kern w:val="0"/>
          <w:sz w:val="28"/>
          <w:szCs w:val="28"/>
        </w:rPr>
        <w:t>選手名額：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正選各項目凡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3人以上達標者，擇成績</w:t>
      </w:r>
      <w:proofErr w:type="gramStart"/>
      <w:r w:rsidRPr="00023F9E">
        <w:rPr>
          <w:rStyle w:val="fontstyle01"/>
          <w:rFonts w:ascii="標楷體" w:eastAsia="標楷體" w:hAnsi="標楷體"/>
          <w:sz w:val="28"/>
          <w:szCs w:val="28"/>
        </w:rPr>
        <w:t>最</w:t>
      </w:r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佳前</w:t>
      </w:r>
      <w:proofErr w:type="gramEnd"/>
      <w:r w:rsidRPr="00023F9E">
        <w:rPr>
          <w:rStyle w:val="fontstyle01"/>
          <w:rFonts w:ascii="標楷體" w:eastAsia="標楷體" w:hAnsi="標楷體"/>
          <w:sz w:val="28"/>
          <w:szCs w:val="28"/>
        </w:rPr>
        <w:t>3</w:t>
      </w:r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名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參賽。(</w:t>
      </w:r>
      <w:proofErr w:type="gramStart"/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：若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成績相同，以</w:t>
      </w:r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最接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近報名</w:t>
      </w:r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截止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日期</w:t>
      </w:r>
      <w:proofErr w:type="gramStart"/>
      <w:r w:rsidRPr="00023F9E">
        <w:rPr>
          <w:rStyle w:val="fontstyle01"/>
          <w:rFonts w:ascii="標楷體" w:eastAsia="標楷體" w:hAnsi="標楷體"/>
          <w:sz w:val="28"/>
          <w:szCs w:val="28"/>
        </w:rPr>
        <w:t>盃</w:t>
      </w:r>
      <w:proofErr w:type="gramEnd"/>
      <w:r w:rsidRPr="00023F9E">
        <w:rPr>
          <w:rStyle w:val="fontstyle01"/>
          <w:rFonts w:ascii="標楷體" w:eastAsia="標楷體" w:hAnsi="標楷體"/>
          <w:sz w:val="28"/>
          <w:szCs w:val="28"/>
        </w:rPr>
        <w:t>賽</w:t>
      </w:r>
      <w:r w:rsidRPr="00023F9E">
        <w:rPr>
          <w:rStyle w:val="fontstyle01"/>
          <w:rFonts w:ascii="標楷體" w:eastAsia="標楷體" w:hAnsi="標楷體" w:hint="eastAsia"/>
          <w:sz w:val="28"/>
          <w:szCs w:val="28"/>
        </w:rPr>
        <w:t>達標成績入選</w:t>
      </w:r>
      <w:r w:rsidRPr="00023F9E">
        <w:rPr>
          <w:rStyle w:val="fontstyle01"/>
          <w:rFonts w:ascii="標楷體" w:eastAsia="標楷體" w:hAnsi="標楷體"/>
          <w:sz w:val="28"/>
          <w:szCs w:val="28"/>
        </w:rPr>
        <w:t>)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23F9E" w:rsidRP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Pr="00023F9E">
        <w:rPr>
          <w:rFonts w:ascii="標楷體" w:eastAsia="標楷體" w:hAnsi="標楷體"/>
          <w:sz w:val="28"/>
          <w:szCs w:val="28"/>
        </w:rPr>
        <w:t>教練名額：</w:t>
      </w:r>
      <w:r w:rsidRPr="00023F9E">
        <w:rPr>
          <w:rFonts w:ascii="標楷體" w:eastAsia="標楷體" w:hAnsi="標楷體" w:hint="eastAsia"/>
          <w:sz w:val="28"/>
          <w:szCs w:val="28"/>
        </w:rPr>
        <w:t>男、女組分開各3</w:t>
      </w:r>
      <w:r w:rsidRPr="00023F9E">
        <w:rPr>
          <w:rFonts w:ascii="標楷體" w:eastAsia="標楷體" w:hAnsi="標楷體"/>
          <w:sz w:val="28"/>
          <w:szCs w:val="28"/>
        </w:rPr>
        <w:t>名</w:t>
      </w:r>
      <w:r w:rsidRPr="00023F9E">
        <w:rPr>
          <w:rFonts w:ascii="標楷體" w:eastAsia="標楷體" w:hAnsi="標楷體" w:hint="eastAsia"/>
          <w:sz w:val="28"/>
          <w:szCs w:val="28"/>
        </w:rPr>
        <w:t>。</w:t>
      </w:r>
    </w:p>
    <w:p w:rsidR="00023F9E" w:rsidRPr="00023F9E" w:rsidRDefault="00023F9E" w:rsidP="0097554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23F9E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023F9E">
        <w:rPr>
          <w:rFonts w:ascii="標楷體" w:eastAsia="標楷體" w:hAnsi="標楷體" w:hint="eastAsia"/>
          <w:color w:val="000000"/>
          <w:sz w:val="28"/>
          <w:szCs w:val="28"/>
        </w:rPr>
        <w:t xml:space="preserve"> 1、菁英奪牌選手教練。</w:t>
      </w:r>
    </w:p>
    <w:p w:rsidR="00023F9E" w:rsidRPr="00023F9E" w:rsidRDefault="00023F9E" w:rsidP="0097554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2、參加全運會選手人數多者教練。</w:t>
      </w:r>
    </w:p>
    <w:p w:rsidR="00023F9E" w:rsidRPr="00023F9E" w:rsidRDefault="00023F9E" w:rsidP="0097554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3、</w:t>
      </w:r>
      <w:proofErr w:type="gramStart"/>
      <w:r w:rsidRPr="00023F9E">
        <w:rPr>
          <w:rFonts w:ascii="標楷體" w:eastAsia="標楷體" w:hAnsi="標楷體" w:hint="eastAsia"/>
          <w:color w:val="000000"/>
          <w:sz w:val="28"/>
          <w:szCs w:val="28"/>
        </w:rPr>
        <w:t>潛優選手</w:t>
      </w:r>
      <w:proofErr w:type="gramEnd"/>
      <w:r w:rsidRPr="00023F9E">
        <w:rPr>
          <w:rFonts w:ascii="標楷體" w:eastAsia="標楷體" w:hAnsi="標楷體" w:hint="eastAsia"/>
          <w:color w:val="000000"/>
          <w:sz w:val="28"/>
          <w:szCs w:val="28"/>
        </w:rPr>
        <w:t>之指導教練。</w:t>
      </w:r>
      <w:r w:rsidRPr="00023F9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23F9E" w:rsidRPr="00023F9E" w:rsidRDefault="00023F9E" w:rsidP="0097554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4、自願放棄擔任教練者，由總計分高至低依序遞補。</w:t>
      </w:r>
    </w:p>
    <w:p w:rsidR="00023F9E" w:rsidRPr="00023F9E" w:rsidRDefault="00023F9E" w:rsidP="00975542">
      <w:pPr>
        <w:pStyle w:val="a3"/>
        <w:spacing w:line="480" w:lineRule="exact"/>
        <w:ind w:leftChars="171" w:left="410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23F9E"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南市田徑代表隊選手徵召條件：</w:t>
      </w:r>
    </w:p>
    <w:p w:rsidR="00023F9E" w:rsidRPr="00023F9E" w:rsidRDefault="00023F9E" w:rsidP="00975542">
      <w:pPr>
        <w:spacing w:line="480" w:lineRule="exact"/>
        <w:ind w:left="960" w:firstLineChars="131" w:firstLine="367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1、入選2022亞洲運動會國家代表隊選手。</w:t>
      </w:r>
    </w:p>
    <w:p w:rsidR="00023F9E" w:rsidRPr="00023F9E" w:rsidRDefault="00023F9E" w:rsidP="00975542">
      <w:pPr>
        <w:spacing w:line="480" w:lineRule="exact"/>
        <w:ind w:left="960" w:firstLineChars="131" w:firstLine="367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2、入選2022世界大學運動會國家代表隊選手。</w:t>
      </w:r>
    </w:p>
    <w:p w:rsidR="00023F9E" w:rsidRPr="00023F9E" w:rsidRDefault="00023F9E" w:rsidP="00975542">
      <w:pPr>
        <w:spacing w:line="480" w:lineRule="exact"/>
        <w:ind w:left="960" w:firstLineChars="131" w:firstLine="367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 xml:space="preserve">  3、達標全國運動會參賽標準者。</w:t>
      </w:r>
    </w:p>
    <w:p w:rsidR="00023F9E" w:rsidRPr="00023F9E" w:rsidRDefault="00023F9E" w:rsidP="00975542">
      <w:pPr>
        <w:widowControl/>
        <w:spacing w:line="480" w:lineRule="exact"/>
        <w:ind w:left="2657" w:hanging="2657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/>
          <w:sz w:val="28"/>
          <w:szCs w:val="28"/>
        </w:rPr>
        <w:t>十</w:t>
      </w:r>
      <w:r w:rsidRPr="00023F9E">
        <w:rPr>
          <w:rFonts w:ascii="標楷體" w:eastAsia="標楷體" w:hAnsi="標楷體" w:hint="eastAsia"/>
          <w:sz w:val="28"/>
          <w:szCs w:val="28"/>
        </w:rPr>
        <w:t>四</w:t>
      </w:r>
      <w:r w:rsidRPr="00023F9E">
        <w:rPr>
          <w:rFonts w:ascii="標楷體" w:eastAsia="標楷體" w:hAnsi="標楷體"/>
          <w:sz w:val="28"/>
          <w:szCs w:val="28"/>
        </w:rPr>
        <w:t>、選拔及審查會議：</w:t>
      </w:r>
    </w:p>
    <w:p w:rsidR="00023F9E" w:rsidRDefault="00023F9E" w:rsidP="00975542">
      <w:pPr>
        <w:pStyle w:val="a3"/>
        <w:widowControl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(</w:t>
      </w:r>
      <w:proofErr w:type="gramStart"/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112年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8</w:t>
      </w:r>
      <w:r w:rsidRPr="00023F9E"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(六)選拔賽結束，確認成績無誤後，立即召開審</w:t>
      </w:r>
    </w:p>
    <w:p w:rsidR="00023F9E" w:rsidRPr="00023F9E" w:rsidRDefault="00023F9E" w:rsidP="00975542">
      <w:pPr>
        <w:pStyle w:val="a3"/>
        <w:widowControl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查會議。</w:t>
      </w:r>
    </w:p>
    <w:p w:rsidR="00023F9E" w:rsidRPr="00D634B4" w:rsidRDefault="00023F9E" w:rsidP="00975542">
      <w:pPr>
        <w:pStyle w:val="a3"/>
        <w:widowControl/>
        <w:spacing w:line="48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023F9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(二)</w:t>
      </w:r>
      <w:r w:rsidRPr="00D634B4">
        <w:rPr>
          <w:rFonts w:ascii="標楷體" w:eastAsia="標楷體" w:hAnsi="標楷體"/>
          <w:bCs/>
          <w:kern w:val="0"/>
          <w:sz w:val="28"/>
          <w:szCs w:val="28"/>
        </w:rPr>
        <w:t>選拔委員會</w:t>
      </w:r>
      <w:r w:rsidRPr="00D634B4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</w:p>
    <w:p w:rsidR="00023F9E" w:rsidRPr="00D634B4" w:rsidRDefault="00023F9E" w:rsidP="00975542">
      <w:pPr>
        <w:pStyle w:val="a3"/>
        <w:widowControl/>
        <w:spacing w:line="48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D634B4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Pr="00D634B4">
        <w:rPr>
          <w:rFonts w:ascii="標楷體" w:eastAsia="標楷體" w:hAnsi="標楷體"/>
          <w:bCs/>
          <w:kern w:val="0"/>
          <w:sz w:val="28"/>
          <w:szCs w:val="28"/>
        </w:rPr>
        <w:t>、召集人：</w:t>
      </w:r>
      <w:r w:rsidRPr="00D634B4">
        <w:rPr>
          <w:rFonts w:ascii="標楷體" w:eastAsia="標楷體" w:hAnsi="標楷體" w:hint="eastAsia"/>
          <w:bCs/>
          <w:kern w:val="0"/>
          <w:sz w:val="28"/>
          <w:szCs w:val="28"/>
        </w:rPr>
        <w:t>劉福財</w:t>
      </w:r>
    </w:p>
    <w:p w:rsidR="00023F9E" w:rsidRPr="00D634B4" w:rsidRDefault="00023F9E" w:rsidP="00975542">
      <w:pPr>
        <w:pStyle w:val="a3"/>
        <w:widowControl/>
        <w:spacing w:line="48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D634B4">
        <w:rPr>
          <w:rFonts w:ascii="標楷體" w:eastAsia="標楷體" w:hAnsi="標楷體" w:hint="eastAsia"/>
          <w:bCs/>
          <w:kern w:val="0"/>
          <w:sz w:val="28"/>
          <w:szCs w:val="28"/>
        </w:rPr>
        <w:t>2、選拔</w:t>
      </w:r>
      <w:r w:rsidRPr="00D634B4">
        <w:rPr>
          <w:rFonts w:ascii="標楷體" w:eastAsia="標楷體" w:hAnsi="標楷體"/>
          <w:bCs/>
          <w:kern w:val="0"/>
          <w:sz w:val="28"/>
          <w:szCs w:val="28"/>
        </w:rPr>
        <w:t>委員：</w:t>
      </w:r>
      <w:r w:rsidRPr="00D634B4">
        <w:rPr>
          <w:rFonts w:ascii="標楷體" w:eastAsia="標楷體" w:hAnsi="標楷體" w:hint="eastAsia"/>
          <w:bCs/>
          <w:kern w:val="0"/>
          <w:sz w:val="28"/>
          <w:szCs w:val="28"/>
        </w:rPr>
        <w:t>郭祝府、林國志、徐連發、杜正憲、李建璋</w:t>
      </w:r>
    </w:p>
    <w:p w:rsid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lastRenderedPageBreak/>
        <w:t>十五</w:t>
      </w:r>
      <w:r w:rsidRPr="00023F9E">
        <w:rPr>
          <w:rFonts w:ascii="標楷體" w:eastAsia="標楷體" w:hAnsi="標楷體"/>
          <w:sz w:val="28"/>
          <w:szCs w:val="28"/>
        </w:rPr>
        <w:t>、抗議及申訴：</w:t>
      </w:r>
      <w:r w:rsidRPr="00023F9E">
        <w:rPr>
          <w:rFonts w:ascii="標楷體" w:eastAsia="標楷體" w:hAnsi="標楷體" w:hint="eastAsia"/>
          <w:sz w:val="28"/>
          <w:szCs w:val="28"/>
        </w:rPr>
        <w:t>委員會針對112年全運會培訓、代表隊產生辦法，必須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秉</w:t>
      </w:r>
      <w:proofErr w:type="gramEnd"/>
    </w:p>
    <w:p w:rsidR="00023F9E" w:rsidRP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F9E">
        <w:rPr>
          <w:rFonts w:ascii="標楷體" w:eastAsia="標楷體" w:hAnsi="標楷體" w:hint="eastAsia"/>
          <w:sz w:val="28"/>
          <w:szCs w:val="28"/>
        </w:rPr>
        <w:t>持公平、公開、公正為原則，如有申訴應由委員會負完全責任處理。</w:t>
      </w:r>
    </w:p>
    <w:p w:rsid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十六</w:t>
      </w:r>
      <w:r w:rsidRPr="00023F9E">
        <w:rPr>
          <w:rFonts w:ascii="標楷體" w:eastAsia="標楷體" w:hAnsi="標楷體"/>
          <w:sz w:val="28"/>
          <w:szCs w:val="28"/>
        </w:rPr>
        <w:t>、</w:t>
      </w:r>
      <w:r w:rsidRPr="00023F9E">
        <w:rPr>
          <w:rFonts w:ascii="標楷體" w:eastAsia="標楷體" w:hAnsi="標楷體" w:hint="eastAsia"/>
          <w:sz w:val="28"/>
          <w:szCs w:val="28"/>
        </w:rPr>
        <w:t>無法</w:t>
      </w:r>
      <w:r w:rsidRPr="00023F9E">
        <w:rPr>
          <w:rFonts w:ascii="標楷體" w:eastAsia="標楷體" w:hAnsi="標楷體"/>
          <w:sz w:val="28"/>
          <w:szCs w:val="28"/>
        </w:rPr>
        <w:t>配合集訓選手懲處規定：若入選代表隊選手無故缺席集訓</w:t>
      </w:r>
      <w:r w:rsidRPr="00023F9E">
        <w:rPr>
          <w:rFonts w:ascii="標楷體" w:eastAsia="標楷體" w:hAnsi="標楷體" w:hint="eastAsia"/>
          <w:sz w:val="28"/>
          <w:szCs w:val="28"/>
        </w:rPr>
        <w:t>者</w:t>
      </w:r>
      <w:r w:rsidRPr="00023F9E">
        <w:rPr>
          <w:rFonts w:ascii="標楷體" w:eastAsia="標楷體" w:hAnsi="標楷體"/>
          <w:sz w:val="28"/>
          <w:szCs w:val="28"/>
        </w:rPr>
        <w:t>，</w:t>
      </w:r>
      <w:r w:rsidRPr="00023F9E">
        <w:rPr>
          <w:rFonts w:ascii="標楷體" w:eastAsia="標楷體" w:hAnsi="標楷體" w:hint="eastAsia"/>
          <w:sz w:val="28"/>
          <w:szCs w:val="28"/>
        </w:rPr>
        <w:t>得</w:t>
      </w:r>
      <w:r w:rsidRPr="00023F9E">
        <w:rPr>
          <w:rFonts w:ascii="標楷體" w:eastAsia="標楷體" w:hAnsi="標楷體"/>
          <w:sz w:val="28"/>
          <w:szCs w:val="28"/>
        </w:rPr>
        <w:t>由</w:t>
      </w:r>
    </w:p>
    <w:p w:rsid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F9E">
        <w:rPr>
          <w:rFonts w:ascii="標楷體" w:eastAsia="標楷體" w:hAnsi="標楷體" w:hint="eastAsia"/>
          <w:sz w:val="28"/>
          <w:szCs w:val="28"/>
        </w:rPr>
        <w:t>委員</w:t>
      </w:r>
      <w:r w:rsidRPr="00023F9E">
        <w:rPr>
          <w:rFonts w:ascii="標楷體" w:eastAsia="標楷體" w:hAnsi="標楷體"/>
          <w:sz w:val="28"/>
          <w:szCs w:val="28"/>
        </w:rPr>
        <w:t>會提報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南市政府體育局</w:t>
      </w:r>
      <w:r w:rsidRPr="00023F9E">
        <w:rPr>
          <w:rFonts w:ascii="標楷體" w:eastAsia="標楷體" w:hAnsi="標楷體"/>
          <w:sz w:val="28"/>
          <w:szCs w:val="28"/>
        </w:rPr>
        <w:t>，經本市全國運動會</w:t>
      </w:r>
      <w:r w:rsidRPr="00023F9E">
        <w:rPr>
          <w:rFonts w:ascii="標楷體" w:eastAsia="標楷體" w:hAnsi="標楷體" w:hint="eastAsia"/>
          <w:sz w:val="28"/>
          <w:szCs w:val="28"/>
        </w:rPr>
        <w:t>訓</w:t>
      </w:r>
      <w:r w:rsidRPr="00023F9E">
        <w:rPr>
          <w:rFonts w:ascii="標楷體" w:eastAsia="標楷體" w:hAnsi="標楷體"/>
          <w:sz w:val="28"/>
          <w:szCs w:val="28"/>
        </w:rPr>
        <w:t>輔委員會審議後，</w:t>
      </w:r>
    </w:p>
    <w:p w:rsid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F9E">
        <w:rPr>
          <w:rFonts w:ascii="標楷體" w:eastAsia="標楷體" w:hAnsi="標楷體"/>
          <w:sz w:val="28"/>
          <w:szCs w:val="28"/>
        </w:rPr>
        <w:t>視情</w:t>
      </w:r>
      <w:r w:rsidRPr="00023F9E">
        <w:rPr>
          <w:rFonts w:ascii="標楷體" w:eastAsia="標楷體" w:hAnsi="標楷體" w:hint="eastAsia"/>
          <w:sz w:val="28"/>
          <w:szCs w:val="28"/>
        </w:rPr>
        <w:t>況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023F9E">
        <w:rPr>
          <w:rFonts w:ascii="標楷體" w:eastAsia="標楷體" w:hAnsi="標楷體"/>
          <w:sz w:val="28"/>
          <w:szCs w:val="28"/>
        </w:rPr>
        <w:t>選手繳回集訓費，如情節重大者，取消代表本市</w:t>
      </w:r>
      <w:r w:rsidRPr="00023F9E">
        <w:rPr>
          <w:rFonts w:ascii="標楷體" w:eastAsia="標楷體" w:hAnsi="標楷體" w:hint="eastAsia"/>
          <w:sz w:val="28"/>
          <w:szCs w:val="28"/>
        </w:rPr>
        <w:t>參</w:t>
      </w:r>
      <w:r w:rsidRPr="00023F9E">
        <w:rPr>
          <w:rFonts w:ascii="標楷體" w:eastAsia="標楷體" w:hAnsi="標楷體"/>
          <w:sz w:val="28"/>
          <w:szCs w:val="28"/>
        </w:rPr>
        <w:t>賽112年全</w:t>
      </w:r>
    </w:p>
    <w:p w:rsidR="00023F9E" w:rsidRPr="00023F9E" w:rsidRDefault="00023F9E" w:rsidP="009755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F9E">
        <w:rPr>
          <w:rFonts w:ascii="標楷體" w:eastAsia="標楷體" w:hAnsi="標楷體"/>
          <w:sz w:val="28"/>
          <w:szCs w:val="28"/>
        </w:rPr>
        <w:t>國運動會資格。</w:t>
      </w:r>
    </w:p>
    <w:p w:rsidR="00023F9E" w:rsidRPr="00023F9E" w:rsidRDefault="00023F9E" w:rsidP="00975542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十七、經費來源：函報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南市政府體育局核撥經費補助。</w:t>
      </w:r>
    </w:p>
    <w:p w:rsidR="00023F9E" w:rsidRPr="00023F9E" w:rsidRDefault="00023F9E" w:rsidP="00975542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十八、本選拔賽計劃，經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南市政府體育局核備後實施，修正時亦同。</w:t>
      </w:r>
    </w:p>
    <w:p w:rsidR="00023F9E" w:rsidRDefault="00023F9E" w:rsidP="00975542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023F9E">
        <w:rPr>
          <w:rFonts w:ascii="標楷體" w:eastAsia="標楷體" w:hAnsi="標楷體" w:hint="eastAsia"/>
          <w:sz w:val="28"/>
          <w:szCs w:val="28"/>
        </w:rPr>
        <w:t>十九、</w:t>
      </w:r>
      <w:r w:rsidRPr="00023F9E">
        <w:rPr>
          <w:rFonts w:ascii="標楷體" w:eastAsia="標楷體" w:hAnsi="標楷體"/>
          <w:sz w:val="28"/>
          <w:szCs w:val="28"/>
        </w:rPr>
        <w:t>附則：本</w:t>
      </w:r>
      <w:r w:rsidRPr="00023F9E">
        <w:rPr>
          <w:rFonts w:ascii="標楷體" w:eastAsia="標楷體" w:hAnsi="標楷體" w:hint="eastAsia"/>
          <w:sz w:val="28"/>
          <w:szCs w:val="28"/>
        </w:rPr>
        <w:t>計畫</w:t>
      </w:r>
      <w:r w:rsidRPr="00023F9E">
        <w:rPr>
          <w:rFonts w:ascii="標楷體" w:eastAsia="標楷體" w:hAnsi="標楷體"/>
          <w:sz w:val="28"/>
          <w:szCs w:val="28"/>
        </w:rPr>
        <w:t>如有未盡事宜，得由</w:t>
      </w:r>
      <w:proofErr w:type="gramStart"/>
      <w:r w:rsidRPr="00D634B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634B4">
        <w:rPr>
          <w:rFonts w:ascii="標楷體" w:eastAsia="標楷體" w:hAnsi="標楷體" w:hint="eastAsia"/>
          <w:b/>
          <w:sz w:val="28"/>
          <w:szCs w:val="28"/>
        </w:rPr>
        <w:t>南市體育總會田徑委員會</w:t>
      </w:r>
      <w:r w:rsidRPr="00023F9E">
        <w:rPr>
          <w:rFonts w:ascii="標楷體" w:eastAsia="標楷體" w:hAnsi="標楷體" w:hint="eastAsia"/>
          <w:sz w:val="28"/>
          <w:szCs w:val="28"/>
        </w:rPr>
        <w:t>修正，並</w:t>
      </w:r>
    </w:p>
    <w:p w:rsidR="00023F9E" w:rsidRPr="00023F9E" w:rsidRDefault="00023F9E" w:rsidP="00975542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F9E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023F9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3F9E">
        <w:rPr>
          <w:rFonts w:ascii="標楷體" w:eastAsia="標楷體" w:hAnsi="標楷體" w:hint="eastAsia"/>
          <w:sz w:val="28"/>
          <w:szCs w:val="28"/>
        </w:rPr>
        <w:t>南市體育總會函報</w:t>
      </w:r>
      <w:r w:rsidRPr="00023F9E">
        <w:rPr>
          <w:rFonts w:ascii="標楷體" w:eastAsia="標楷體" w:hAnsi="標楷體"/>
          <w:sz w:val="28"/>
          <w:szCs w:val="28"/>
        </w:rPr>
        <w:t>臺</w:t>
      </w:r>
      <w:r w:rsidRPr="00023F9E">
        <w:rPr>
          <w:rFonts w:ascii="標楷體" w:eastAsia="標楷體" w:hAnsi="標楷體" w:hint="eastAsia"/>
          <w:sz w:val="28"/>
          <w:szCs w:val="28"/>
        </w:rPr>
        <w:t>南</w:t>
      </w:r>
      <w:r w:rsidRPr="00023F9E">
        <w:rPr>
          <w:rFonts w:ascii="標楷體" w:eastAsia="標楷體" w:hAnsi="標楷體"/>
          <w:sz w:val="28"/>
          <w:szCs w:val="28"/>
        </w:rPr>
        <w:t>市政府體育局</w:t>
      </w:r>
      <w:r w:rsidRPr="00023F9E">
        <w:rPr>
          <w:rFonts w:ascii="標楷體" w:eastAsia="標楷體" w:hAnsi="標楷體" w:hint="eastAsia"/>
          <w:sz w:val="28"/>
          <w:szCs w:val="28"/>
        </w:rPr>
        <w:t>核准後</w:t>
      </w:r>
      <w:r w:rsidRPr="00023F9E">
        <w:rPr>
          <w:rFonts w:ascii="標楷體" w:eastAsia="標楷體" w:hAnsi="標楷體"/>
          <w:sz w:val="28"/>
          <w:szCs w:val="28"/>
        </w:rPr>
        <w:t>公布之。</w:t>
      </w:r>
    </w:p>
    <w:sectPr w:rsidR="00023F9E" w:rsidRPr="00023F9E" w:rsidSect="00AE22B3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F1" w:rsidRDefault="005841F1" w:rsidP="00ED65B3">
      <w:r>
        <w:separator/>
      </w:r>
    </w:p>
  </w:endnote>
  <w:endnote w:type="continuationSeparator" w:id="0">
    <w:p w:rsidR="005841F1" w:rsidRDefault="005841F1" w:rsidP="00ED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毛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өũ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F1" w:rsidRDefault="005841F1" w:rsidP="00ED65B3">
      <w:r>
        <w:separator/>
      </w:r>
    </w:p>
  </w:footnote>
  <w:footnote w:type="continuationSeparator" w:id="0">
    <w:p w:rsidR="005841F1" w:rsidRDefault="005841F1" w:rsidP="00ED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-32" w:hanging="480"/>
      </w:pPr>
    </w:lvl>
    <w:lvl w:ilvl="2">
      <w:start w:val="1"/>
      <w:numFmt w:val="lowerRoman"/>
      <w:lvlText w:val="%3."/>
      <w:lvlJc w:val="right"/>
      <w:pPr>
        <w:ind w:left="448" w:hanging="480"/>
      </w:pPr>
    </w:lvl>
    <w:lvl w:ilvl="3">
      <w:start w:val="1"/>
      <w:numFmt w:val="decimal"/>
      <w:lvlText w:val="%4."/>
      <w:lvlJc w:val="left"/>
      <w:pPr>
        <w:ind w:left="928" w:hanging="480"/>
      </w:pPr>
    </w:lvl>
    <w:lvl w:ilvl="4">
      <w:start w:val="1"/>
      <w:numFmt w:val="ideographTraditional"/>
      <w:lvlText w:val="%5、"/>
      <w:lvlJc w:val="left"/>
      <w:pPr>
        <w:ind w:left="1408" w:hanging="480"/>
      </w:pPr>
    </w:lvl>
    <w:lvl w:ilvl="5">
      <w:start w:val="1"/>
      <w:numFmt w:val="lowerRoman"/>
      <w:lvlText w:val="%6."/>
      <w:lvlJc w:val="right"/>
      <w:pPr>
        <w:ind w:left="1888" w:hanging="480"/>
      </w:pPr>
    </w:lvl>
    <w:lvl w:ilvl="6">
      <w:start w:val="1"/>
      <w:numFmt w:val="decimal"/>
      <w:lvlText w:val="%7."/>
      <w:lvlJc w:val="left"/>
      <w:pPr>
        <w:ind w:left="2368" w:hanging="480"/>
      </w:pPr>
    </w:lvl>
    <w:lvl w:ilvl="7">
      <w:start w:val="1"/>
      <w:numFmt w:val="ideographTraditional"/>
      <w:lvlText w:val="%8、"/>
      <w:lvlJc w:val="left"/>
      <w:pPr>
        <w:ind w:left="2848" w:hanging="480"/>
      </w:pPr>
    </w:lvl>
    <w:lvl w:ilvl="8">
      <w:start w:val="1"/>
      <w:numFmt w:val="lowerRoman"/>
      <w:lvlText w:val="%9."/>
      <w:lvlJc w:val="right"/>
      <w:pPr>
        <w:ind w:left="3328" w:hanging="480"/>
      </w:pPr>
    </w:lvl>
  </w:abstractNum>
  <w:abstractNum w:abstractNumId="2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taiwaneseCountingThousand"/>
      <w:lvlText w:val="(%3)"/>
      <w:lvlJc w:val="left"/>
      <w:pPr>
        <w:ind w:left="1571" w:hanging="72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E0A675F"/>
    <w:multiLevelType w:val="hybridMultilevel"/>
    <w:tmpl w:val="8BB2C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9E"/>
    <w:rsid w:val="00023F9E"/>
    <w:rsid w:val="000A6955"/>
    <w:rsid w:val="00110F4C"/>
    <w:rsid w:val="005841F1"/>
    <w:rsid w:val="00975542"/>
    <w:rsid w:val="00AE22B3"/>
    <w:rsid w:val="00D634B4"/>
    <w:rsid w:val="00E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411A"/>
  <w15:chartTrackingRefBased/>
  <w15:docId w15:val="{B34BA72D-07D4-4D5C-B128-DF9F5E8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9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23F9E"/>
    <w:pPr>
      <w:tabs>
        <w:tab w:val="left" w:pos="1985"/>
        <w:tab w:val="left" w:pos="3119"/>
        <w:tab w:val="left" w:pos="4253"/>
        <w:tab w:val="left" w:pos="5387"/>
        <w:tab w:val="left" w:pos="6521"/>
        <w:tab w:val="left" w:pos="7655"/>
        <w:tab w:val="left" w:pos="8789"/>
      </w:tabs>
      <w:adjustRightInd w:val="0"/>
      <w:spacing w:before="180" w:after="180" w:line="720" w:lineRule="atLeast"/>
      <w:jc w:val="center"/>
      <w:textAlignment w:val="baseline"/>
      <w:outlineLvl w:val="0"/>
    </w:pPr>
    <w:rPr>
      <w:rFonts w:ascii="Arial" w:eastAsia="金梅毛楷體" w:hAnsi="Arial"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F9E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10">
    <w:name w:val="標題 1 字元"/>
    <w:basedOn w:val="a0"/>
    <w:link w:val="1"/>
    <w:rsid w:val="00023F9E"/>
    <w:rPr>
      <w:rFonts w:ascii="Arial" w:eastAsia="金梅毛楷體" w:hAnsi="Arial" w:cs="Times New Roman"/>
      <w:kern w:val="52"/>
      <w:sz w:val="52"/>
      <w:szCs w:val="20"/>
    </w:rPr>
  </w:style>
  <w:style w:type="character" w:customStyle="1" w:styleId="fontstyle01">
    <w:name w:val="fontstyle01"/>
    <w:rsid w:val="00023F9E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ialogtext1">
    <w:name w:val="dialog_text1"/>
    <w:basedOn w:val="a0"/>
    <w:rsid w:val="00AE22B3"/>
    <w:rPr>
      <w:rFonts w:ascii="sөũ" w:hAnsi="sөũ" w:hint="default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5B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5B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User</cp:lastModifiedBy>
  <cp:revision>3</cp:revision>
  <dcterms:created xsi:type="dcterms:W3CDTF">2023-04-19T02:32:00Z</dcterms:created>
  <dcterms:modified xsi:type="dcterms:W3CDTF">2023-04-19T02:36:00Z</dcterms:modified>
</cp:coreProperties>
</file>