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0276" w14:textId="6DA7F102" w:rsidR="00930EA7" w:rsidRPr="009D5629" w:rsidRDefault="00E52205" w:rsidP="00930EA7">
      <w:pPr>
        <w:pStyle w:val="a3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OLE_LINK5"/>
      <w:r w:rsidRPr="00E52205">
        <w:rPr>
          <w:rFonts w:ascii="標楷體" w:eastAsia="標楷體" w:hAnsi="標楷體" w:hint="eastAsia"/>
          <w:bCs/>
          <w:sz w:val="36"/>
          <w:szCs w:val="36"/>
          <w:lang w:val="en-US"/>
        </w:rPr>
        <w:t>202</w:t>
      </w:r>
      <w:r w:rsidR="00C06D66">
        <w:rPr>
          <w:rFonts w:ascii="標楷體" w:eastAsia="標楷體" w:hAnsi="標楷體" w:hint="eastAsia"/>
          <w:bCs/>
          <w:sz w:val="36"/>
          <w:szCs w:val="36"/>
          <w:lang w:val="en-US" w:eastAsia="zh-TW"/>
        </w:rPr>
        <w:t>3</w:t>
      </w:r>
      <w:r w:rsidRPr="00E52205">
        <w:rPr>
          <w:rFonts w:ascii="標楷體" w:eastAsia="標楷體" w:hAnsi="標楷體" w:hint="eastAsia"/>
          <w:bCs/>
          <w:sz w:val="36"/>
          <w:szCs w:val="36"/>
          <w:lang w:val="en-US"/>
        </w:rPr>
        <w:t>『</w:t>
      </w:r>
      <w:proofErr w:type="spellStart"/>
      <w:r w:rsidRPr="00E52205">
        <w:rPr>
          <w:rFonts w:ascii="標楷體" w:eastAsia="標楷體" w:hAnsi="標楷體" w:hint="eastAsia"/>
          <w:bCs/>
          <w:sz w:val="36"/>
          <w:szCs w:val="36"/>
          <w:lang w:val="en-US"/>
        </w:rPr>
        <w:t>台灣健士盃』臺南市中小學桌球錦標賽</w:t>
      </w:r>
      <w:r w:rsidR="00930EA7" w:rsidRPr="009D5629">
        <w:rPr>
          <w:rFonts w:ascii="標楷體" w:eastAsia="標楷體" w:hAnsi="標楷體" w:hint="eastAsia"/>
          <w:bCs/>
          <w:sz w:val="36"/>
          <w:szCs w:val="36"/>
        </w:rPr>
        <w:t>競賽規程</w:t>
      </w:r>
      <w:proofErr w:type="spellEnd"/>
    </w:p>
    <w:p w14:paraId="5F934268" w14:textId="77777777" w:rsidR="00930EA7" w:rsidRPr="009D5629" w:rsidRDefault="00930EA7" w:rsidP="00E52205">
      <w:pPr>
        <w:numPr>
          <w:ilvl w:val="0"/>
          <w:numId w:val="1"/>
        </w:numPr>
        <w:snapToGrid w:val="0"/>
        <w:spacing w:line="500" w:lineRule="exact"/>
        <w:ind w:left="567" w:right="-143" w:hanging="567"/>
        <w:rPr>
          <w:rFonts w:ascii="標楷體" w:eastAsia="標楷體" w:hAnsi="標楷體"/>
          <w:sz w:val="26"/>
          <w:szCs w:val="26"/>
        </w:rPr>
      </w:pPr>
      <w:bookmarkStart w:id="1" w:name="OLE_LINK9"/>
      <w:bookmarkEnd w:id="0"/>
      <w:r w:rsidRPr="009D5629">
        <w:rPr>
          <w:rFonts w:ascii="標楷體" w:eastAsia="標楷體" w:hAnsi="標楷體" w:hint="eastAsia"/>
          <w:sz w:val="26"/>
          <w:szCs w:val="26"/>
        </w:rPr>
        <w:t xml:space="preserve">宗旨: </w:t>
      </w:r>
      <w:bookmarkEnd w:id="1"/>
      <w:r w:rsidR="00E52205" w:rsidRPr="00E52205">
        <w:rPr>
          <w:rFonts w:ascii="標楷體" w:eastAsia="標楷體" w:hAnsi="標楷體" w:hint="eastAsia"/>
          <w:sz w:val="26"/>
          <w:szCs w:val="26"/>
        </w:rPr>
        <w:t>為發揚台灣健士「珍貴生命、</w:t>
      </w:r>
      <w:proofErr w:type="gramStart"/>
      <w:r w:rsidR="00E52205" w:rsidRPr="00E52205">
        <w:rPr>
          <w:rFonts w:ascii="標楷體" w:eastAsia="標楷體" w:hAnsi="標楷體" w:hint="eastAsia"/>
          <w:sz w:val="26"/>
          <w:szCs w:val="26"/>
        </w:rPr>
        <w:t>愛顧鄉土</w:t>
      </w:r>
      <w:proofErr w:type="gramEnd"/>
      <w:r w:rsidR="00E52205" w:rsidRPr="00E52205">
        <w:rPr>
          <w:rFonts w:ascii="標楷體" w:eastAsia="標楷體" w:hAnsi="標楷體" w:hint="eastAsia"/>
          <w:sz w:val="26"/>
          <w:szCs w:val="26"/>
        </w:rPr>
        <w:t>、奉公守法、敬業樂群」之精神，</w:t>
      </w:r>
      <w:r w:rsidR="00E52205">
        <w:rPr>
          <w:rFonts w:ascii="標楷體" w:eastAsia="標楷體" w:hAnsi="標楷體" w:hint="eastAsia"/>
          <w:sz w:val="26"/>
          <w:szCs w:val="26"/>
        </w:rPr>
        <w:t xml:space="preserve"> </w:t>
      </w:r>
      <w:r w:rsidR="00E52205">
        <w:rPr>
          <w:rFonts w:ascii="標楷體" w:eastAsia="標楷體" w:hAnsi="標楷體"/>
          <w:sz w:val="26"/>
          <w:szCs w:val="26"/>
        </w:rPr>
        <w:t xml:space="preserve">  </w:t>
      </w:r>
      <w:r w:rsidR="00E52205">
        <w:rPr>
          <w:rFonts w:ascii="標楷體" w:eastAsia="標楷體" w:hAnsi="標楷體"/>
          <w:sz w:val="26"/>
          <w:szCs w:val="26"/>
        </w:rPr>
        <w:br/>
      </w:r>
      <w:r w:rsidR="00E52205">
        <w:rPr>
          <w:rFonts w:ascii="標楷體" w:eastAsia="標楷體" w:hAnsi="標楷體" w:hint="eastAsia"/>
          <w:sz w:val="26"/>
          <w:szCs w:val="26"/>
        </w:rPr>
        <w:t xml:space="preserve"> </w:t>
      </w:r>
      <w:r w:rsidR="00E52205">
        <w:rPr>
          <w:rFonts w:ascii="標楷體" w:eastAsia="標楷體" w:hAnsi="標楷體"/>
          <w:sz w:val="26"/>
          <w:szCs w:val="26"/>
        </w:rPr>
        <w:t xml:space="preserve">     </w:t>
      </w:r>
      <w:r w:rsidR="00E52205" w:rsidRPr="00E52205">
        <w:rPr>
          <w:rFonts w:ascii="標楷體" w:eastAsia="標楷體" w:hAnsi="標楷體" w:hint="eastAsia"/>
          <w:sz w:val="26"/>
          <w:szCs w:val="26"/>
        </w:rPr>
        <w:t>提昇國內體育運動實力。推展學生正當休閒育樂活動，鍛鍊強健體魄，</w:t>
      </w:r>
      <w:r w:rsidR="00E52205">
        <w:rPr>
          <w:rFonts w:ascii="標楷體" w:eastAsia="標楷體" w:hAnsi="標楷體"/>
          <w:sz w:val="26"/>
          <w:szCs w:val="26"/>
        </w:rPr>
        <w:br/>
      </w:r>
      <w:r w:rsidR="00E52205">
        <w:rPr>
          <w:rFonts w:ascii="標楷體" w:eastAsia="標楷體" w:hAnsi="標楷體" w:hint="eastAsia"/>
          <w:sz w:val="26"/>
          <w:szCs w:val="26"/>
        </w:rPr>
        <w:t xml:space="preserve"> </w:t>
      </w:r>
      <w:r w:rsidR="00E52205">
        <w:rPr>
          <w:rFonts w:ascii="標楷體" w:eastAsia="標楷體" w:hAnsi="標楷體"/>
          <w:sz w:val="26"/>
          <w:szCs w:val="26"/>
        </w:rPr>
        <w:t xml:space="preserve">     </w:t>
      </w:r>
      <w:r w:rsidR="00E52205" w:rsidRPr="00E52205">
        <w:rPr>
          <w:rFonts w:ascii="標楷體" w:eastAsia="標楷體" w:hAnsi="標楷體" w:hint="eastAsia"/>
          <w:sz w:val="26"/>
          <w:szCs w:val="26"/>
        </w:rPr>
        <w:t>增進身心健康，切磋球技，提升校際桌球水準，培育本市未來桌球人才。</w:t>
      </w:r>
    </w:p>
    <w:p w14:paraId="2F676BF2" w14:textId="77777777" w:rsidR="00930EA7" w:rsidRPr="009D5629" w:rsidRDefault="00930EA7" w:rsidP="00930EA7">
      <w:pPr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指導單位 :臺南市政府</w:t>
      </w:r>
    </w:p>
    <w:p w14:paraId="2DA4E66D" w14:textId="77777777" w:rsidR="00930EA7" w:rsidRPr="009D5629" w:rsidRDefault="00930EA7" w:rsidP="00930EA7">
      <w:pPr>
        <w:numPr>
          <w:ilvl w:val="0"/>
          <w:numId w:val="1"/>
        </w:numPr>
        <w:snapToGrid w:val="0"/>
        <w:spacing w:line="500" w:lineRule="exact"/>
        <w:ind w:left="567" w:hanging="567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主辦單位：</w:t>
      </w:r>
      <w:r w:rsidR="00E52205" w:rsidRPr="00E52205">
        <w:rPr>
          <w:rFonts w:ascii="標楷體" w:eastAsia="標楷體" w:hAnsi="標楷體" w:hint="eastAsia"/>
          <w:sz w:val="26"/>
          <w:szCs w:val="26"/>
        </w:rPr>
        <w:t>台灣健士體育暨文化公益信託</w:t>
      </w:r>
      <w:r w:rsidRPr="009D5629">
        <w:rPr>
          <w:rFonts w:ascii="標楷體" w:eastAsia="標楷體" w:hAnsi="標楷體" w:hint="eastAsia"/>
          <w:sz w:val="26"/>
          <w:szCs w:val="26"/>
        </w:rPr>
        <w:t>、臺南市政府教育局。</w:t>
      </w:r>
    </w:p>
    <w:p w14:paraId="39D45BAD" w14:textId="360ED593" w:rsidR="005B3639" w:rsidRPr="009D5629" w:rsidRDefault="00930EA7" w:rsidP="005B3639">
      <w:pPr>
        <w:numPr>
          <w:ilvl w:val="0"/>
          <w:numId w:val="1"/>
        </w:numPr>
        <w:snapToGrid w:val="0"/>
        <w:spacing w:line="500" w:lineRule="exact"/>
        <w:ind w:left="567" w:hanging="567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協辦單位：</w:t>
      </w:r>
      <w:r w:rsidR="00C06D66" w:rsidRPr="009D5629">
        <w:rPr>
          <w:rFonts w:ascii="標楷體" w:eastAsia="標楷體" w:hAnsi="標楷體" w:hint="eastAsia"/>
          <w:sz w:val="26"/>
          <w:szCs w:val="26"/>
        </w:rPr>
        <w:t>臺</w:t>
      </w:r>
      <w:r w:rsidRPr="009D5629">
        <w:rPr>
          <w:rFonts w:ascii="標楷體" w:eastAsia="標楷體" w:hAnsi="標楷體" w:hint="eastAsia"/>
          <w:sz w:val="26"/>
          <w:szCs w:val="26"/>
        </w:rPr>
        <w:t>南市體育</w:t>
      </w:r>
      <w:r w:rsidR="00C06D66" w:rsidRPr="009D5629">
        <w:rPr>
          <w:rFonts w:ascii="標楷體" w:eastAsia="標楷體" w:hAnsi="標楷體" w:hint="eastAsia"/>
          <w:sz w:val="26"/>
          <w:szCs w:val="26"/>
        </w:rPr>
        <w:t>局</w:t>
      </w:r>
      <w:r w:rsidRPr="009D5629">
        <w:rPr>
          <w:rFonts w:ascii="標楷體" w:eastAsia="標楷體" w:hAnsi="標楷體" w:hint="eastAsia"/>
          <w:sz w:val="26"/>
          <w:szCs w:val="26"/>
        </w:rPr>
        <w:t>、臺南市體育總會。</w:t>
      </w:r>
    </w:p>
    <w:p w14:paraId="760139FD" w14:textId="704E143C" w:rsidR="00930EA7" w:rsidRPr="009D5629" w:rsidRDefault="00C65634" w:rsidP="00930EA7">
      <w:pPr>
        <w:numPr>
          <w:ilvl w:val="0"/>
          <w:numId w:val="1"/>
        </w:numPr>
        <w:snapToGrid w:val="0"/>
        <w:spacing w:line="500" w:lineRule="exact"/>
        <w:ind w:left="567" w:hanging="567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承辦單位：臺南市體育總會桌球委員會</w:t>
      </w:r>
    </w:p>
    <w:p w14:paraId="281A96F2" w14:textId="5F67712B" w:rsidR="00930EA7" w:rsidRPr="009D5629" w:rsidRDefault="00930EA7" w:rsidP="00930EA7">
      <w:pPr>
        <w:numPr>
          <w:ilvl w:val="0"/>
          <w:numId w:val="1"/>
        </w:numPr>
        <w:snapToGrid w:val="0"/>
        <w:spacing w:line="500" w:lineRule="exact"/>
        <w:ind w:left="567" w:hanging="567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比賽日期：</w:t>
      </w:r>
      <w:r w:rsidRPr="009D5629">
        <w:rPr>
          <w:rFonts w:ascii="標楷體" w:eastAsia="標楷體" w:hAnsi="標楷體"/>
          <w:sz w:val="26"/>
          <w:szCs w:val="26"/>
        </w:rPr>
        <w:t>11</w:t>
      </w:r>
      <w:r w:rsidR="00C06D66">
        <w:rPr>
          <w:rFonts w:ascii="標楷體" w:eastAsia="標楷體" w:hAnsi="標楷體" w:hint="eastAsia"/>
          <w:sz w:val="26"/>
          <w:szCs w:val="26"/>
        </w:rPr>
        <w:t>2</w:t>
      </w:r>
      <w:r w:rsidRPr="009D5629">
        <w:rPr>
          <w:rFonts w:ascii="標楷體" w:eastAsia="標楷體" w:hAnsi="標楷體" w:hint="eastAsia"/>
          <w:sz w:val="26"/>
          <w:szCs w:val="26"/>
        </w:rPr>
        <w:t>年</w:t>
      </w:r>
      <w:r w:rsidR="00C06D66">
        <w:rPr>
          <w:rFonts w:ascii="標楷體" w:eastAsia="標楷體" w:hAnsi="標楷體" w:hint="eastAsia"/>
          <w:sz w:val="26"/>
          <w:szCs w:val="26"/>
        </w:rPr>
        <w:t>7</w:t>
      </w:r>
      <w:r w:rsidRPr="009D5629">
        <w:rPr>
          <w:rFonts w:ascii="標楷體" w:eastAsia="標楷體" w:hAnsi="標楷體" w:hint="eastAsia"/>
          <w:sz w:val="26"/>
          <w:szCs w:val="26"/>
        </w:rPr>
        <w:t>月</w:t>
      </w:r>
      <w:r w:rsidR="00883D84">
        <w:rPr>
          <w:rFonts w:ascii="標楷體" w:eastAsia="標楷體" w:hAnsi="標楷體" w:hint="eastAsia"/>
          <w:sz w:val="26"/>
          <w:szCs w:val="26"/>
        </w:rPr>
        <w:t>29</w:t>
      </w:r>
      <w:r w:rsidRPr="009D5629">
        <w:rPr>
          <w:rFonts w:ascii="標楷體" w:eastAsia="標楷體" w:hAnsi="標楷體" w:hint="eastAsia"/>
          <w:sz w:val="26"/>
          <w:szCs w:val="26"/>
        </w:rPr>
        <w:t>、</w:t>
      </w:r>
      <w:r w:rsidR="00883D84">
        <w:rPr>
          <w:rFonts w:ascii="標楷體" w:eastAsia="標楷體" w:hAnsi="標楷體" w:hint="eastAsia"/>
          <w:sz w:val="26"/>
          <w:szCs w:val="26"/>
        </w:rPr>
        <w:t>30</w:t>
      </w:r>
      <w:r w:rsidRPr="009D5629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(星期六</w:t>
      </w:r>
      <w:r w:rsidRPr="009D5629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日)</w:t>
      </w:r>
      <w:r w:rsidR="00880872" w:rsidRPr="00880872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F1D9B75" w14:textId="702F5571" w:rsidR="00930EA7" w:rsidRPr="009D5629" w:rsidRDefault="00930EA7" w:rsidP="00930EA7">
      <w:pPr>
        <w:numPr>
          <w:ilvl w:val="0"/>
          <w:numId w:val="1"/>
        </w:numPr>
        <w:snapToGrid w:val="0"/>
        <w:spacing w:line="500" w:lineRule="exact"/>
        <w:ind w:left="567" w:hanging="567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比賽地點：臺南市立桌球館(北區東豐路</w:t>
      </w:r>
      <w:r w:rsidRPr="009D5629">
        <w:rPr>
          <w:rFonts w:ascii="標楷體" w:eastAsia="標楷體" w:hAnsi="標楷體"/>
          <w:sz w:val="26"/>
          <w:szCs w:val="26"/>
        </w:rPr>
        <w:t>458</w:t>
      </w:r>
      <w:r w:rsidRPr="009D5629">
        <w:rPr>
          <w:rFonts w:ascii="標楷體" w:eastAsia="標楷體" w:hAnsi="標楷體" w:hint="eastAsia"/>
          <w:sz w:val="26"/>
          <w:szCs w:val="26"/>
        </w:rPr>
        <w:t>號)</w:t>
      </w:r>
    </w:p>
    <w:p w14:paraId="4DE18D4D" w14:textId="77777777" w:rsidR="00930EA7" w:rsidRPr="009D5629" w:rsidRDefault="00930EA7" w:rsidP="00930EA7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Pr="009D5629">
        <w:rPr>
          <w:rFonts w:ascii="標楷體" w:eastAsia="標楷體" w:hAnsi="標楷體" w:hint="eastAsia"/>
          <w:sz w:val="26"/>
          <w:szCs w:val="26"/>
        </w:rPr>
        <w:t xml:space="preserve">、比賽項目： </w:t>
      </w:r>
      <w:bookmarkStart w:id="2" w:name="OLE_LINK2"/>
      <w:bookmarkStart w:id="3" w:name="OLE_LINK3"/>
      <w:bookmarkStart w:id="4" w:name="OLE_LINK4"/>
    </w:p>
    <w:p w14:paraId="60F6ACD8" w14:textId="77777777" w:rsidR="00930EA7" w:rsidRPr="009D5629" w:rsidRDefault="00930EA7" w:rsidP="00930EA7">
      <w:pPr>
        <w:snapToGrid w:val="0"/>
        <w:spacing w:line="500" w:lineRule="exact"/>
        <w:ind w:leftChars="767" w:left="1841"/>
        <w:jc w:val="both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 xml:space="preserve">(一)國中男生單打賽 </w:t>
      </w:r>
      <w:r w:rsidRPr="009D5629">
        <w:rPr>
          <w:rFonts w:ascii="標楷體" w:eastAsia="標楷體" w:hAnsi="標楷體"/>
          <w:sz w:val="26"/>
          <w:szCs w:val="26"/>
        </w:rPr>
        <w:t xml:space="preserve">       </w:t>
      </w:r>
      <w:r w:rsidRPr="009D5629">
        <w:rPr>
          <w:rFonts w:ascii="標楷體" w:eastAsia="標楷體" w:hAnsi="標楷體" w:hint="eastAsia"/>
          <w:sz w:val="26"/>
          <w:szCs w:val="26"/>
        </w:rPr>
        <w:t>(二)國中女生單打賽</w:t>
      </w:r>
    </w:p>
    <w:p w14:paraId="7251CD8E" w14:textId="77777777" w:rsidR="00930EA7" w:rsidRPr="009D5629" w:rsidRDefault="00930EA7" w:rsidP="00930EA7">
      <w:pPr>
        <w:snapToGrid w:val="0"/>
        <w:spacing w:line="500" w:lineRule="exact"/>
        <w:ind w:leftChars="767" w:left="1841"/>
        <w:jc w:val="both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 xml:space="preserve">(三)國小男生六年級單打賽 </w:t>
      </w:r>
      <w:r w:rsidRPr="009D5629">
        <w:rPr>
          <w:rFonts w:ascii="標楷體" w:eastAsia="標楷體" w:hAnsi="標楷體"/>
          <w:sz w:val="26"/>
          <w:szCs w:val="26"/>
        </w:rPr>
        <w:t xml:space="preserve"> </w:t>
      </w:r>
      <w:r w:rsidRPr="009D5629">
        <w:rPr>
          <w:rFonts w:ascii="標楷體" w:eastAsia="標楷體" w:hAnsi="標楷體" w:hint="eastAsia"/>
          <w:sz w:val="26"/>
          <w:szCs w:val="26"/>
        </w:rPr>
        <w:t>(四)國小女生六年級單打賽</w:t>
      </w:r>
    </w:p>
    <w:p w14:paraId="4747C0CA" w14:textId="77777777" w:rsidR="00930EA7" w:rsidRPr="009D5629" w:rsidRDefault="00930EA7" w:rsidP="00930EA7">
      <w:pPr>
        <w:snapToGrid w:val="0"/>
        <w:spacing w:line="500" w:lineRule="exact"/>
        <w:ind w:leftChars="767" w:left="1841"/>
        <w:jc w:val="both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 xml:space="preserve">(五)國小男生五年級單打賽 </w:t>
      </w:r>
      <w:r w:rsidRPr="009D5629">
        <w:rPr>
          <w:rFonts w:ascii="標楷體" w:eastAsia="標楷體" w:hAnsi="標楷體"/>
          <w:sz w:val="26"/>
          <w:szCs w:val="26"/>
        </w:rPr>
        <w:t xml:space="preserve"> </w:t>
      </w:r>
      <w:r w:rsidRPr="009D5629">
        <w:rPr>
          <w:rFonts w:ascii="標楷體" w:eastAsia="標楷體" w:hAnsi="標楷體" w:hint="eastAsia"/>
          <w:sz w:val="26"/>
          <w:szCs w:val="26"/>
        </w:rPr>
        <w:t>(六)國小女生五年級單打賽</w:t>
      </w:r>
    </w:p>
    <w:p w14:paraId="26BBD722" w14:textId="77777777" w:rsidR="00930EA7" w:rsidRPr="009D5629" w:rsidRDefault="00930EA7" w:rsidP="00930EA7">
      <w:pPr>
        <w:snapToGrid w:val="0"/>
        <w:spacing w:line="500" w:lineRule="exact"/>
        <w:ind w:leftChars="767" w:left="1841"/>
        <w:jc w:val="both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 xml:space="preserve">(七)國小男生四年級單打賽 </w:t>
      </w:r>
      <w:r w:rsidRPr="009D5629">
        <w:rPr>
          <w:rFonts w:ascii="標楷體" w:eastAsia="標楷體" w:hAnsi="標楷體"/>
          <w:sz w:val="26"/>
          <w:szCs w:val="26"/>
        </w:rPr>
        <w:t xml:space="preserve"> </w:t>
      </w:r>
      <w:r w:rsidRPr="009D5629">
        <w:rPr>
          <w:rFonts w:ascii="標楷體" w:eastAsia="標楷體" w:hAnsi="標楷體" w:hint="eastAsia"/>
          <w:sz w:val="26"/>
          <w:szCs w:val="26"/>
        </w:rPr>
        <w:t>(八)國小女生四年級單打賽</w:t>
      </w:r>
    </w:p>
    <w:p w14:paraId="0F38ED59" w14:textId="77777777" w:rsidR="00930EA7" w:rsidRPr="009D5629" w:rsidRDefault="00930EA7" w:rsidP="00930EA7">
      <w:pPr>
        <w:snapToGrid w:val="0"/>
        <w:spacing w:line="500" w:lineRule="exact"/>
        <w:ind w:leftChars="767" w:left="1841"/>
        <w:jc w:val="both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 xml:space="preserve">(九)國小男生三年級單打賽 </w:t>
      </w:r>
      <w:r w:rsidRPr="009D5629">
        <w:rPr>
          <w:rFonts w:ascii="標楷體" w:eastAsia="標楷體" w:hAnsi="標楷體"/>
          <w:sz w:val="26"/>
          <w:szCs w:val="26"/>
        </w:rPr>
        <w:t xml:space="preserve"> </w:t>
      </w:r>
      <w:r w:rsidRPr="009D5629">
        <w:rPr>
          <w:rFonts w:ascii="標楷體" w:eastAsia="標楷體" w:hAnsi="標楷體" w:hint="eastAsia"/>
          <w:sz w:val="26"/>
          <w:szCs w:val="26"/>
        </w:rPr>
        <w:t xml:space="preserve">(十)國小女生三年級單打賽 </w:t>
      </w:r>
    </w:p>
    <w:p w14:paraId="15F63970" w14:textId="77777777" w:rsidR="00930EA7" w:rsidRDefault="00930EA7" w:rsidP="00930EA7">
      <w:pPr>
        <w:snapToGrid w:val="0"/>
        <w:spacing w:line="500" w:lineRule="exact"/>
        <w:ind w:firstLineChars="650" w:firstLine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9D5629">
        <w:rPr>
          <w:rFonts w:ascii="標楷體" w:eastAsia="標楷體" w:hAnsi="標楷體" w:hint="eastAsia"/>
          <w:sz w:val="26"/>
          <w:szCs w:val="26"/>
        </w:rPr>
        <w:t>(十一)國小男生二年級</w:t>
      </w:r>
      <w:r>
        <w:rPr>
          <w:rFonts w:ascii="標楷體" w:eastAsia="標楷體" w:hAnsi="標楷體" w:hint="eastAsia"/>
          <w:sz w:val="26"/>
          <w:szCs w:val="26"/>
        </w:rPr>
        <w:t>以下</w:t>
      </w:r>
      <w:r w:rsidRPr="009D5629">
        <w:rPr>
          <w:rFonts w:ascii="標楷體" w:eastAsia="標楷體" w:hAnsi="標楷體" w:hint="eastAsia"/>
          <w:sz w:val="26"/>
          <w:szCs w:val="26"/>
        </w:rPr>
        <w:t xml:space="preserve">單打賽 </w:t>
      </w:r>
    </w:p>
    <w:p w14:paraId="220649D1" w14:textId="00CBC4FA" w:rsidR="00930EA7" w:rsidRPr="009D5629" w:rsidRDefault="00930EA7" w:rsidP="00930EA7">
      <w:pPr>
        <w:snapToGrid w:val="0"/>
        <w:spacing w:line="500" w:lineRule="exact"/>
        <w:ind w:firstLineChars="650" w:firstLine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9D5629">
        <w:rPr>
          <w:rFonts w:ascii="標楷體" w:eastAsia="標楷體" w:hAnsi="標楷體" w:hint="eastAsia"/>
          <w:sz w:val="26"/>
          <w:szCs w:val="26"/>
        </w:rPr>
        <w:t>(十二)國小女生二年級</w:t>
      </w:r>
      <w:r>
        <w:rPr>
          <w:rFonts w:ascii="標楷體" w:eastAsia="標楷體" w:hAnsi="標楷體" w:hint="eastAsia"/>
          <w:sz w:val="26"/>
          <w:szCs w:val="26"/>
        </w:rPr>
        <w:t>以下</w:t>
      </w:r>
      <w:r w:rsidRPr="009D5629">
        <w:rPr>
          <w:rFonts w:ascii="標楷體" w:eastAsia="標楷體" w:hAnsi="標楷體" w:hint="eastAsia"/>
          <w:sz w:val="26"/>
          <w:szCs w:val="26"/>
        </w:rPr>
        <w:t>單打賽</w:t>
      </w:r>
      <w:r w:rsidR="0001044D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01044D">
        <w:rPr>
          <w:rFonts w:ascii="標楷體" w:eastAsia="標楷體" w:hAnsi="標楷體" w:hint="eastAsia"/>
          <w:sz w:val="26"/>
          <w:szCs w:val="26"/>
        </w:rPr>
        <w:t>每人限報一組</w:t>
      </w:r>
      <w:proofErr w:type="gramEnd"/>
      <w:r w:rsidR="0001044D">
        <w:rPr>
          <w:rFonts w:ascii="標楷體" w:eastAsia="標楷體" w:hAnsi="標楷體" w:hint="eastAsia"/>
          <w:sz w:val="26"/>
          <w:szCs w:val="26"/>
        </w:rPr>
        <w:t>)</w:t>
      </w:r>
    </w:p>
    <w:bookmarkEnd w:id="2"/>
    <w:bookmarkEnd w:id="3"/>
    <w:bookmarkEnd w:id="4"/>
    <w:p w14:paraId="664A9F61" w14:textId="77777777" w:rsidR="00930EA7" w:rsidRPr="009D5629" w:rsidRDefault="00930EA7" w:rsidP="00930EA7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九、比賽資格：</w:t>
      </w:r>
    </w:p>
    <w:p w14:paraId="57D13EE1" w14:textId="77777777" w:rsidR="00930EA7" w:rsidRPr="009D5629" w:rsidRDefault="00930EA7" w:rsidP="00930EA7">
      <w:pPr>
        <w:snapToGrid w:val="0"/>
        <w:spacing w:line="500" w:lineRule="exact"/>
        <w:ind w:firstLineChars="708" w:firstLine="1841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(一)凡就讀於臺南市之各公私立中小學生均可報名參加。</w:t>
      </w:r>
    </w:p>
    <w:p w14:paraId="11661422" w14:textId="7DC6508D" w:rsidR="00930EA7" w:rsidRDefault="00930EA7" w:rsidP="00930EA7">
      <w:pPr>
        <w:snapToGrid w:val="0"/>
        <w:spacing w:line="500" w:lineRule="exact"/>
        <w:ind w:leftChars="767" w:left="1841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(二)國小選手低、中年級可越級參賽，但高年級不得降級參賽。</w:t>
      </w:r>
    </w:p>
    <w:p w14:paraId="3C0D1F1B" w14:textId="32E91184" w:rsidR="007733EA" w:rsidRPr="009D5629" w:rsidRDefault="007733EA" w:rsidP="007733EA">
      <w:pPr>
        <w:snapToGrid w:val="0"/>
        <w:spacing w:line="500" w:lineRule="exact"/>
        <w:ind w:leftChars="700" w:left="2200" w:hangingChars="200" w:hanging="520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9D5629">
        <w:rPr>
          <w:rFonts w:ascii="標楷體" w:eastAsia="標楷體" w:hAnsi="標楷體" w:hint="eastAsia"/>
          <w:sz w:val="26"/>
          <w:szCs w:val="26"/>
        </w:rPr>
        <w:t>)</w:t>
      </w:r>
      <w:r w:rsidRPr="007733EA">
        <w:rPr>
          <w:rFonts w:ascii="標楷體" w:eastAsia="標楷體" w:hAnsi="標楷體" w:hint="eastAsia"/>
          <w:sz w:val="26"/>
          <w:szCs w:val="26"/>
        </w:rPr>
        <w:t>參賽年級認定標準以111學年度在學學童（含六年級畢業生）為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</w:t>
      </w:r>
      <w:r w:rsidRPr="007733EA">
        <w:rPr>
          <w:rFonts w:ascii="標楷體" w:eastAsia="標楷體" w:hAnsi="標楷體" w:hint="eastAsia"/>
          <w:sz w:val="26"/>
          <w:szCs w:val="26"/>
        </w:rPr>
        <w:t>報名審定依據。</w:t>
      </w:r>
    </w:p>
    <w:p w14:paraId="141F2064" w14:textId="77777777" w:rsidR="00930EA7" w:rsidRPr="009D5629" w:rsidRDefault="00930EA7" w:rsidP="00930EA7">
      <w:pPr>
        <w:pStyle w:val="a3"/>
        <w:spacing w:line="500" w:lineRule="exact"/>
        <w:jc w:val="both"/>
        <w:rPr>
          <w:rFonts w:ascii="標楷體" w:eastAsia="標楷體" w:hAnsi="標楷體"/>
          <w:sz w:val="26"/>
          <w:szCs w:val="26"/>
          <w:lang w:eastAsia="zh-TW"/>
        </w:rPr>
      </w:pPr>
      <w:proofErr w:type="spellStart"/>
      <w:r w:rsidRPr="009D5629">
        <w:rPr>
          <w:rFonts w:ascii="標楷體" w:eastAsia="標楷體" w:hAnsi="標楷體" w:hint="eastAsia"/>
          <w:sz w:val="26"/>
          <w:szCs w:val="26"/>
        </w:rPr>
        <w:t>十、</w:t>
      </w:r>
      <w:r w:rsidRPr="009D5629">
        <w:rPr>
          <w:rFonts w:ascii="標楷體" w:eastAsia="標楷體" w:hAnsi="標楷體" w:hint="eastAsia"/>
          <w:sz w:val="26"/>
          <w:szCs w:val="26"/>
          <w:lang w:eastAsia="zh-TW"/>
        </w:rPr>
        <w:t>比賽</w:t>
      </w:r>
      <w:r w:rsidRPr="009D5629">
        <w:rPr>
          <w:rFonts w:ascii="標楷體" w:eastAsia="標楷體" w:hAnsi="標楷體" w:hint="eastAsia"/>
          <w:sz w:val="26"/>
          <w:szCs w:val="26"/>
        </w:rPr>
        <w:t>制度：</w:t>
      </w:r>
      <w:r w:rsidRPr="009D5629">
        <w:rPr>
          <w:rFonts w:ascii="標楷體" w:eastAsia="標楷體" w:hAnsi="標楷體" w:hint="eastAsia"/>
          <w:sz w:val="26"/>
          <w:szCs w:val="26"/>
          <w:lang w:eastAsia="zh-TW"/>
        </w:rPr>
        <w:t>每組</w:t>
      </w:r>
      <w:r w:rsidRPr="009D5629">
        <w:rPr>
          <w:rFonts w:ascii="標楷體" w:eastAsia="標楷體" w:hAnsi="標楷體" w:hint="eastAsia"/>
          <w:sz w:val="26"/>
          <w:szCs w:val="26"/>
        </w:rPr>
        <w:t>預賽分組循環，決賽採取單淘汰賽</w:t>
      </w:r>
      <w:r w:rsidRPr="009D5629">
        <w:rPr>
          <w:rFonts w:ascii="標楷體" w:eastAsia="標楷體" w:hAnsi="標楷體" w:hint="eastAsia"/>
          <w:sz w:val="26"/>
          <w:szCs w:val="26"/>
          <w:lang w:eastAsia="zh-TW"/>
        </w:rPr>
        <w:t>，每場採五局三勝制</w:t>
      </w:r>
      <w:proofErr w:type="spellEnd"/>
      <w:r w:rsidRPr="009D562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092A4D1C" w14:textId="64E32650" w:rsidR="00930EA7" w:rsidRPr="009D5629" w:rsidRDefault="00930EA7" w:rsidP="00930EA7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  <w:lang w:val="x-none" w:eastAsia="x-none"/>
        </w:rPr>
      </w:pPr>
      <w:r w:rsidRPr="009D5629">
        <w:rPr>
          <w:rFonts w:ascii="標楷體" w:eastAsia="標楷體" w:hAnsi="標楷體" w:hint="eastAsia"/>
          <w:sz w:val="26"/>
          <w:szCs w:val="26"/>
        </w:rPr>
        <w:t>十一、</w:t>
      </w: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抽籤及領隊會議：1</w:t>
      </w:r>
      <w:r w:rsidRPr="009D5629">
        <w:rPr>
          <w:rFonts w:ascii="標楷體" w:eastAsia="標楷體" w:hAnsi="標楷體"/>
          <w:sz w:val="26"/>
          <w:szCs w:val="26"/>
          <w:lang w:val="x-none" w:eastAsia="x-none"/>
        </w:rPr>
        <w:t>1</w:t>
      </w:r>
      <w:r w:rsidR="00C06D66">
        <w:rPr>
          <w:rFonts w:ascii="標楷體" w:eastAsia="標楷體" w:hAnsi="標楷體" w:hint="eastAsia"/>
          <w:sz w:val="26"/>
          <w:szCs w:val="26"/>
        </w:rPr>
        <w:t>2</w:t>
      </w: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年</w:t>
      </w:r>
      <w:r w:rsidR="00C06D66">
        <w:rPr>
          <w:rFonts w:ascii="標楷體" w:eastAsia="標楷體" w:hAnsi="標楷體" w:hint="eastAsia"/>
          <w:sz w:val="26"/>
          <w:szCs w:val="26"/>
        </w:rPr>
        <w:t>6</w:t>
      </w: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月</w:t>
      </w:r>
      <w:r w:rsidR="0091774E">
        <w:rPr>
          <w:rFonts w:ascii="標楷體" w:eastAsia="標楷體" w:hAnsi="標楷體" w:hint="eastAsia"/>
          <w:sz w:val="26"/>
          <w:szCs w:val="26"/>
          <w:lang w:val="x-none"/>
        </w:rPr>
        <w:t>24</w:t>
      </w: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日（星期</w:t>
      </w:r>
      <w:r w:rsidR="0091774E">
        <w:rPr>
          <w:rFonts w:ascii="標楷體" w:eastAsia="標楷體" w:hAnsi="標楷體" w:hint="eastAsia"/>
          <w:sz w:val="26"/>
          <w:szCs w:val="26"/>
          <w:lang w:val="x-none"/>
        </w:rPr>
        <w:t>六</w:t>
      </w: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）上午</w:t>
      </w:r>
      <w:r w:rsidRPr="009D5629">
        <w:rPr>
          <w:rFonts w:ascii="標楷體" w:eastAsia="標楷體" w:hAnsi="標楷體"/>
          <w:sz w:val="26"/>
          <w:szCs w:val="26"/>
          <w:lang w:val="x-none" w:eastAsia="x-none"/>
        </w:rPr>
        <w:t>10</w:t>
      </w: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時於</w:t>
      </w:r>
      <w:proofErr w:type="gramStart"/>
      <w:r w:rsidR="00C06D66" w:rsidRPr="009D5629">
        <w:rPr>
          <w:rFonts w:ascii="標楷體" w:eastAsia="標楷體" w:hAnsi="標楷體" w:hint="eastAsia"/>
          <w:sz w:val="26"/>
          <w:szCs w:val="26"/>
        </w:rPr>
        <w:t>臺</w:t>
      </w:r>
      <w:proofErr w:type="spellStart"/>
      <w:proofErr w:type="gramEnd"/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南市立桌球館</w:t>
      </w:r>
      <w:proofErr w:type="spellEnd"/>
    </w:p>
    <w:p w14:paraId="36DCE82A" w14:textId="77777777" w:rsidR="00930EA7" w:rsidRPr="009D5629" w:rsidRDefault="00930EA7" w:rsidP="00930EA7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  <w:lang w:val="x-none" w:eastAsia="x-none"/>
        </w:rPr>
      </w:pP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 xml:space="preserve">      </w:t>
      </w:r>
      <w:proofErr w:type="spellStart"/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舉行，未到者由大會代抽不得異議</w:t>
      </w:r>
      <w:proofErr w:type="spellEnd"/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。</w:t>
      </w:r>
    </w:p>
    <w:p w14:paraId="53C3678D" w14:textId="77777777" w:rsidR="00930EA7" w:rsidRPr="009D5629" w:rsidRDefault="00930EA7" w:rsidP="00930EA7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十二、比賽規則：採中華民國桌球球協會審定之最新桌球規則。</w:t>
      </w:r>
    </w:p>
    <w:p w14:paraId="0A687354" w14:textId="1DFBF7D6" w:rsidR="00930EA7" w:rsidRPr="009D5629" w:rsidRDefault="00930EA7" w:rsidP="00930EA7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十三、比賽用球：</w:t>
      </w:r>
      <w:r w:rsidR="007733EA">
        <w:rPr>
          <w:rFonts w:ascii="標楷體" w:eastAsia="標楷體" w:hAnsi="標楷體"/>
          <w:sz w:val="26"/>
          <w:szCs w:val="26"/>
        </w:rPr>
        <w:t>NITTAKU</w:t>
      </w:r>
      <w:r w:rsidRPr="009D5629">
        <w:rPr>
          <w:rFonts w:ascii="標楷體" w:eastAsia="標楷體" w:hAnsi="標楷體" w:hint="eastAsia"/>
          <w:sz w:val="26"/>
          <w:szCs w:val="26"/>
        </w:rPr>
        <w:t xml:space="preserve"> 40mm+三</w:t>
      </w:r>
      <w:r w:rsidRPr="009D5629">
        <w:rPr>
          <w:rFonts w:ascii="標楷體" w:eastAsia="標楷體" w:hAnsi="標楷體" w:hint="eastAsia"/>
          <w:color w:val="000000"/>
          <w:sz w:val="26"/>
          <w:szCs w:val="26"/>
        </w:rPr>
        <w:t>星</w:t>
      </w:r>
      <w:r w:rsidRPr="009D5629">
        <w:rPr>
          <w:rFonts w:ascii="標楷體" w:eastAsia="標楷體" w:hAnsi="標楷體" w:hint="eastAsia"/>
          <w:sz w:val="26"/>
          <w:szCs w:val="26"/>
        </w:rPr>
        <w:t>白色桌球。</w:t>
      </w:r>
    </w:p>
    <w:p w14:paraId="641D0E97" w14:textId="77777777" w:rsidR="00930EA7" w:rsidRPr="009D5629" w:rsidRDefault="00930EA7" w:rsidP="00930EA7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lastRenderedPageBreak/>
        <w:t>十四、報名：以學校為單位，統一向臺南市體育總會桌球委員會報名。</w:t>
      </w:r>
    </w:p>
    <w:p w14:paraId="49C5B615" w14:textId="7219C5A6" w:rsidR="00930EA7" w:rsidRPr="0091774E" w:rsidRDefault="00930EA7" w:rsidP="00930EA7">
      <w:pPr>
        <w:snapToGrid w:val="0"/>
        <w:spacing w:line="50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D5629">
        <w:rPr>
          <w:rFonts w:ascii="標楷體" w:eastAsia="標楷體" w:hAnsi="標楷體" w:hint="eastAsia"/>
          <w:sz w:val="26"/>
          <w:szCs w:val="26"/>
        </w:rPr>
        <w:t>（一</w:t>
      </w:r>
      <w:r w:rsidRPr="009D5629">
        <w:rPr>
          <w:rFonts w:ascii="標楷體" w:eastAsia="標楷體" w:hAnsi="標楷體"/>
          <w:sz w:val="26"/>
          <w:szCs w:val="26"/>
        </w:rPr>
        <w:t>）</w:t>
      </w:r>
      <w:r w:rsidRPr="009D5629">
        <w:rPr>
          <w:rFonts w:ascii="標楷體" w:eastAsia="標楷體" w:hAnsi="標楷體" w:hint="eastAsia"/>
          <w:sz w:val="26"/>
          <w:szCs w:val="26"/>
        </w:rPr>
        <w:t>日期：</w:t>
      </w: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公告即日起至1</w:t>
      </w:r>
      <w:r w:rsidRPr="009D5629">
        <w:rPr>
          <w:rFonts w:ascii="標楷體" w:eastAsia="標楷體" w:hAnsi="標楷體"/>
          <w:sz w:val="26"/>
          <w:szCs w:val="26"/>
          <w:lang w:eastAsia="x-none"/>
        </w:rPr>
        <w:t>1</w:t>
      </w:r>
      <w:r w:rsidR="00C06D66">
        <w:rPr>
          <w:rFonts w:ascii="標楷體" w:eastAsia="標楷體" w:hAnsi="標楷體" w:hint="eastAsia"/>
          <w:sz w:val="26"/>
          <w:szCs w:val="26"/>
        </w:rPr>
        <w:t>2</w:t>
      </w: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年</w:t>
      </w:r>
      <w:r w:rsidR="00C06D66">
        <w:rPr>
          <w:rFonts w:ascii="標楷體" w:eastAsia="標楷體" w:hAnsi="標楷體" w:hint="eastAsia"/>
          <w:sz w:val="26"/>
          <w:szCs w:val="26"/>
        </w:rPr>
        <w:t>6</w:t>
      </w: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月</w:t>
      </w:r>
      <w:r w:rsidR="0023571B">
        <w:rPr>
          <w:rFonts w:ascii="標楷體" w:eastAsia="標楷體" w:hAnsi="標楷體" w:hint="eastAsia"/>
          <w:sz w:val="26"/>
          <w:szCs w:val="26"/>
          <w:lang w:val="x-none"/>
        </w:rPr>
        <w:t>15</w:t>
      </w: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日（星期</w:t>
      </w:r>
      <w:r w:rsidR="0023571B">
        <w:rPr>
          <w:rFonts w:ascii="標楷體" w:eastAsia="標楷體" w:hAnsi="標楷體" w:hint="eastAsia"/>
          <w:sz w:val="26"/>
          <w:szCs w:val="26"/>
          <w:lang w:val="x-none"/>
        </w:rPr>
        <w:t>四</w:t>
      </w:r>
      <w:r w:rsidRPr="009D5629">
        <w:rPr>
          <w:rFonts w:ascii="標楷體" w:eastAsia="標楷體" w:hAnsi="標楷體" w:hint="eastAsia"/>
          <w:sz w:val="26"/>
          <w:szCs w:val="26"/>
          <w:lang w:val="x-none" w:eastAsia="x-none"/>
        </w:rPr>
        <w:t>）止</w:t>
      </w:r>
      <w:r w:rsidR="00CD2EE7" w:rsidRPr="009D5629">
        <w:rPr>
          <w:rFonts w:ascii="標楷體" w:eastAsia="標楷體" w:hAnsi="標楷體" w:hint="eastAsia"/>
          <w:sz w:val="26"/>
          <w:szCs w:val="26"/>
        </w:rPr>
        <w:t>逾期恕不受理</w:t>
      </w:r>
      <w:r w:rsidRPr="009D5629">
        <w:rPr>
          <w:rFonts w:ascii="標楷體" w:eastAsia="標楷體" w:hAnsi="標楷體" w:hint="eastAsia"/>
          <w:sz w:val="26"/>
          <w:szCs w:val="26"/>
        </w:rPr>
        <w:t>。</w:t>
      </w:r>
      <w:r w:rsidRPr="009D5629"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D5629">
        <w:rPr>
          <w:rFonts w:ascii="標楷體" w:eastAsia="標楷體" w:hAnsi="標楷體" w:hint="eastAsia"/>
          <w:sz w:val="26"/>
          <w:szCs w:val="26"/>
        </w:rPr>
        <w:t>（二）</w:t>
      </w:r>
      <w:r w:rsidR="00C65634" w:rsidRPr="009D5629">
        <w:rPr>
          <w:rFonts w:ascii="標楷體" w:eastAsia="標楷體" w:hAnsi="標楷體" w:hint="eastAsia"/>
          <w:sz w:val="26"/>
          <w:szCs w:val="26"/>
        </w:rPr>
        <w:t>報名聯絡人:</w:t>
      </w:r>
      <w:proofErr w:type="gramStart"/>
      <w:r w:rsidR="00C65634" w:rsidRPr="009D5629">
        <w:rPr>
          <w:rFonts w:ascii="標楷體" w:eastAsia="標楷體" w:hAnsi="標楷體" w:hint="eastAsia"/>
          <w:sz w:val="26"/>
          <w:szCs w:val="26"/>
        </w:rPr>
        <w:t>桌委會</w:t>
      </w:r>
      <w:proofErr w:type="gramEnd"/>
      <w:r w:rsidR="00CD2EE7">
        <w:rPr>
          <w:rFonts w:ascii="標楷體" w:eastAsia="標楷體" w:hAnsi="標楷體" w:hint="eastAsia"/>
          <w:sz w:val="26"/>
          <w:szCs w:val="26"/>
        </w:rPr>
        <w:t>裁判組長 陳惠娟</w:t>
      </w:r>
      <w:r w:rsidR="00C65634" w:rsidRPr="009D5629">
        <w:rPr>
          <w:rFonts w:ascii="標楷體" w:eastAsia="標楷體" w:hAnsi="標楷體" w:hint="eastAsia"/>
          <w:sz w:val="26"/>
          <w:szCs w:val="26"/>
        </w:rPr>
        <w:t xml:space="preserve"> </w:t>
      </w:r>
      <w:r w:rsidR="00C65634" w:rsidRPr="009D5629">
        <w:rPr>
          <w:rFonts w:ascii="標楷體" w:eastAsia="標楷體" w:hAnsi="標楷體" w:hint="eastAsia"/>
          <w:bCs/>
          <w:sz w:val="26"/>
          <w:szCs w:val="26"/>
        </w:rPr>
        <w:t>電話：</w:t>
      </w:r>
      <w:r w:rsidR="005261C3">
        <w:rPr>
          <w:rFonts w:ascii="標楷體" w:eastAsia="標楷體" w:hAnsi="標楷體" w:hint="eastAsia"/>
          <w:bCs/>
          <w:sz w:val="26"/>
          <w:szCs w:val="26"/>
        </w:rPr>
        <w:t>0</w:t>
      </w:r>
      <w:r w:rsidR="005261C3">
        <w:rPr>
          <w:rFonts w:ascii="標楷體" w:eastAsia="標楷體" w:hAnsi="標楷體"/>
          <w:bCs/>
          <w:sz w:val="26"/>
          <w:szCs w:val="26"/>
        </w:rPr>
        <w:t>920178047</w:t>
      </w:r>
      <w:r w:rsidR="00CD2EE7">
        <w:rPr>
          <w:rFonts w:ascii="標楷體" w:eastAsia="標楷體" w:hAnsi="標楷體"/>
          <w:sz w:val="26"/>
          <w:szCs w:val="26"/>
        </w:rPr>
        <w:t xml:space="preserve">            </w:t>
      </w:r>
    </w:p>
    <w:p w14:paraId="288A7442" w14:textId="2A6C17D0" w:rsidR="00930EA7" w:rsidRDefault="00930EA7" w:rsidP="00930EA7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D5629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9D5629">
        <w:rPr>
          <w:rFonts w:ascii="標楷體" w:eastAsia="標楷體" w:hAnsi="標楷體" w:hint="eastAsia"/>
          <w:sz w:val="26"/>
          <w:szCs w:val="26"/>
        </w:rPr>
        <w:t>(三)</w:t>
      </w:r>
      <w:r w:rsidR="00F00955" w:rsidRPr="00F00955">
        <w:rPr>
          <w:rFonts w:ascii="標楷體" w:eastAsia="標楷體" w:hAnsi="標楷體" w:hint="eastAsia"/>
          <w:sz w:val="26"/>
          <w:szCs w:val="26"/>
        </w:rPr>
        <w:t xml:space="preserve"> </w:t>
      </w:r>
      <w:r w:rsidR="00F00955" w:rsidRPr="009D5629">
        <w:rPr>
          <w:rFonts w:ascii="標楷體" w:eastAsia="標楷體" w:hAnsi="標楷體" w:hint="eastAsia"/>
          <w:sz w:val="26"/>
          <w:szCs w:val="26"/>
        </w:rPr>
        <w:t>報名</w:t>
      </w:r>
      <w:r w:rsidR="0091774E">
        <w:rPr>
          <w:rFonts w:ascii="標楷體" w:eastAsia="標楷體" w:hAnsi="標楷體" w:hint="eastAsia"/>
          <w:sz w:val="26"/>
          <w:szCs w:val="26"/>
        </w:rPr>
        <w:t>請填Google表單</w:t>
      </w:r>
      <w:r w:rsidR="00F00955" w:rsidRPr="009D5629">
        <w:rPr>
          <w:rFonts w:ascii="標楷體" w:eastAsia="標楷體" w:hAnsi="標楷體" w:hint="eastAsia"/>
          <w:sz w:val="26"/>
          <w:szCs w:val="26"/>
        </w:rPr>
        <w:t>報名</w:t>
      </w:r>
      <w:r w:rsidR="0091774E">
        <w:rPr>
          <w:rFonts w:ascii="標楷體" w:eastAsia="標楷體" w:hAnsi="標楷體" w:hint="eastAsia"/>
          <w:sz w:val="26"/>
          <w:szCs w:val="26"/>
        </w:rPr>
        <w:t>，本會收到表單後，會回信到報名時登記的電郵 信箱</w:t>
      </w:r>
      <w:r w:rsidR="00F00955" w:rsidRPr="009D5629">
        <w:rPr>
          <w:rFonts w:ascii="標楷體" w:eastAsia="標楷體" w:hAnsi="標楷體" w:hint="eastAsia"/>
          <w:sz w:val="26"/>
          <w:szCs w:val="26"/>
        </w:rPr>
        <w:t>。</w:t>
      </w:r>
      <w:r w:rsidR="0091774E">
        <w:rPr>
          <w:rFonts w:ascii="標楷體" w:eastAsia="標楷體" w:hAnsi="標楷體" w:hint="eastAsia"/>
          <w:sz w:val="26"/>
          <w:szCs w:val="26"/>
        </w:rPr>
        <w:t>報名表單連結</w:t>
      </w:r>
      <w:hyperlink r:id="rId7" w:history="1">
        <w:r w:rsidR="0001044D" w:rsidRPr="00174840">
          <w:rPr>
            <w:rStyle w:val="aa"/>
            <w:rFonts w:ascii="標楷體" w:eastAsia="標楷體" w:hAnsi="標楷體"/>
            <w:sz w:val="26"/>
            <w:szCs w:val="26"/>
          </w:rPr>
          <w:t>https://forms.gle/j3zEA7syS9FLGDYQ7</w:t>
        </w:r>
      </w:hyperlink>
    </w:p>
    <w:p w14:paraId="3BA14C7B" w14:textId="7DF54B97" w:rsidR="0001044D" w:rsidRPr="009D5629" w:rsidRDefault="0001044D" w:rsidP="00930EA7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(四)報名表紙本加蓋學校關防後郵寄到「701019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南市東區怡東路11號2樓」，收件人「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南市桌球委員會健士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盃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」</w:t>
      </w:r>
    </w:p>
    <w:p w14:paraId="629ADB38" w14:textId="77777777" w:rsidR="00930EA7" w:rsidRDefault="00930EA7" w:rsidP="00930EA7">
      <w:pPr>
        <w:adjustRightInd w:val="0"/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十五、獎勵：</w:t>
      </w:r>
    </w:p>
    <w:p w14:paraId="69D8EBFA" w14:textId="28EC29BC" w:rsidR="00930EA7" w:rsidRPr="00D46DCC" w:rsidRDefault="00D46DCC" w:rsidP="00D46DCC">
      <w:pPr>
        <w:pStyle w:val="a5"/>
        <w:numPr>
          <w:ilvl w:val="0"/>
          <w:numId w:val="3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D46DCC">
        <w:rPr>
          <w:rFonts w:ascii="標楷體" w:eastAsia="標楷體" w:hAnsi="標楷體" w:hint="eastAsia"/>
          <w:sz w:val="26"/>
          <w:szCs w:val="26"/>
        </w:rPr>
        <w:t>各組前三名頒發獎牌與獎狀</w:t>
      </w:r>
    </w:p>
    <w:p w14:paraId="4DBFFD47" w14:textId="2F345552" w:rsidR="00D46DCC" w:rsidRPr="00D46DCC" w:rsidRDefault="00D46DCC" w:rsidP="00D46DCC">
      <w:pPr>
        <w:pStyle w:val="a5"/>
        <w:numPr>
          <w:ilvl w:val="0"/>
          <w:numId w:val="3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各組獎金獎品如下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696"/>
        <w:gridCol w:w="1984"/>
        <w:gridCol w:w="1984"/>
        <w:gridCol w:w="1984"/>
      </w:tblGrid>
      <w:tr w:rsidR="00930EA7" w:rsidRPr="009D5629" w14:paraId="5070C151" w14:textId="77777777" w:rsidTr="00930EA7">
        <w:tc>
          <w:tcPr>
            <w:tcW w:w="1697" w:type="dxa"/>
            <w:shd w:val="clear" w:color="auto" w:fill="auto"/>
            <w:vAlign w:val="center"/>
          </w:tcPr>
          <w:p w14:paraId="41E1C098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CA65AD8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F7B8DA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7B7FBB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DFD811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</w:tr>
      <w:tr w:rsidR="00930EA7" w:rsidRPr="009D5629" w14:paraId="1F447B8E" w14:textId="77777777" w:rsidTr="00930EA7">
        <w:tc>
          <w:tcPr>
            <w:tcW w:w="1697" w:type="dxa"/>
            <w:shd w:val="clear" w:color="auto" w:fill="auto"/>
          </w:tcPr>
          <w:p w14:paraId="10B522A9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國中男生組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0FFF65E5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/>
                <w:sz w:val="26"/>
                <w:szCs w:val="26"/>
              </w:rPr>
              <w:t>8,000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F4B405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/>
                <w:sz w:val="26"/>
                <w:szCs w:val="26"/>
              </w:rPr>
              <w:t>4,000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AAF5A3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9E558A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930EA7" w:rsidRPr="009D5629" w14:paraId="0042BEDF" w14:textId="77777777" w:rsidTr="00930EA7">
        <w:tc>
          <w:tcPr>
            <w:tcW w:w="1697" w:type="dxa"/>
            <w:shd w:val="clear" w:color="auto" w:fill="auto"/>
          </w:tcPr>
          <w:p w14:paraId="2144CA0F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國中女生組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7086243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AE82C0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DAD47F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,500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16D052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</w:tr>
      <w:tr w:rsidR="00930EA7" w:rsidRPr="009D5629" w14:paraId="1A560104" w14:textId="77777777" w:rsidTr="00930EA7">
        <w:tc>
          <w:tcPr>
            <w:tcW w:w="1697" w:type="dxa"/>
            <w:shd w:val="clear" w:color="auto" w:fill="auto"/>
          </w:tcPr>
          <w:p w14:paraId="1BA125C4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國小六年級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10327EE3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3A928B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14D4A8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2F1C1B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930EA7" w:rsidRPr="009D5629" w14:paraId="671D4F5E" w14:textId="77777777" w:rsidTr="00930EA7">
        <w:tc>
          <w:tcPr>
            <w:tcW w:w="1697" w:type="dxa"/>
            <w:shd w:val="clear" w:color="auto" w:fill="auto"/>
          </w:tcPr>
          <w:p w14:paraId="7071BBAF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國小五年級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563A227B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49B6E8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FA9D2D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6C9858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930EA7" w:rsidRPr="009D5629" w14:paraId="2F182D81" w14:textId="77777777" w:rsidTr="00930EA7">
        <w:tc>
          <w:tcPr>
            <w:tcW w:w="1697" w:type="dxa"/>
            <w:shd w:val="clear" w:color="auto" w:fill="auto"/>
          </w:tcPr>
          <w:p w14:paraId="6A7ABC76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國小四年級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019CE99E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BAF157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C9977C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C53F3F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9D562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</w:tr>
      <w:tr w:rsidR="00930EA7" w:rsidRPr="009D5629" w14:paraId="03C87FA1" w14:textId="77777777" w:rsidTr="00930EA7">
        <w:tc>
          <w:tcPr>
            <w:tcW w:w="1697" w:type="dxa"/>
            <w:shd w:val="clear" w:color="auto" w:fill="auto"/>
          </w:tcPr>
          <w:p w14:paraId="4D966AA1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國小三年級</w:t>
            </w:r>
          </w:p>
        </w:tc>
        <w:tc>
          <w:tcPr>
            <w:tcW w:w="7648" w:type="dxa"/>
            <w:gridSpan w:val="4"/>
            <w:shd w:val="clear" w:color="auto" w:fill="auto"/>
          </w:tcPr>
          <w:p w14:paraId="1E85883E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精美獎品</w:t>
            </w:r>
          </w:p>
        </w:tc>
      </w:tr>
      <w:tr w:rsidR="00930EA7" w:rsidRPr="009D5629" w14:paraId="72BA5EF2" w14:textId="77777777" w:rsidTr="00930EA7">
        <w:tc>
          <w:tcPr>
            <w:tcW w:w="1697" w:type="dxa"/>
            <w:shd w:val="clear" w:color="auto" w:fill="auto"/>
          </w:tcPr>
          <w:p w14:paraId="3DD4F371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國小二年級</w:t>
            </w:r>
          </w:p>
        </w:tc>
        <w:tc>
          <w:tcPr>
            <w:tcW w:w="7648" w:type="dxa"/>
            <w:gridSpan w:val="4"/>
            <w:shd w:val="clear" w:color="auto" w:fill="auto"/>
          </w:tcPr>
          <w:p w14:paraId="2D8C197B" w14:textId="77777777" w:rsidR="00930EA7" w:rsidRPr="009D5629" w:rsidRDefault="00930EA7" w:rsidP="00687D6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D5629">
              <w:rPr>
                <w:rFonts w:ascii="標楷體" w:eastAsia="標楷體" w:hAnsi="標楷體" w:hint="eastAsia"/>
                <w:sz w:val="26"/>
                <w:szCs w:val="26"/>
              </w:rPr>
              <w:t>精美獎品</w:t>
            </w:r>
          </w:p>
        </w:tc>
      </w:tr>
    </w:tbl>
    <w:p w14:paraId="72D94CE4" w14:textId="77777777" w:rsidR="00930EA7" w:rsidRPr="009D5629" w:rsidRDefault="00930EA7" w:rsidP="00930EA7">
      <w:pPr>
        <w:adjustRightInd w:val="0"/>
        <w:snapToGrid w:val="0"/>
        <w:spacing w:line="500" w:lineRule="exact"/>
        <w:ind w:leftChars="118" w:left="283"/>
        <w:rPr>
          <w:rFonts w:ascii="標楷體" w:eastAsia="標楷體" w:hAnsi="標楷體"/>
          <w:sz w:val="26"/>
          <w:szCs w:val="26"/>
        </w:rPr>
      </w:pPr>
    </w:p>
    <w:p w14:paraId="1567C516" w14:textId="77777777" w:rsidR="00930EA7" w:rsidRPr="009D5629" w:rsidRDefault="00930EA7" w:rsidP="00930EA7">
      <w:pPr>
        <w:snapToGrid w:val="0"/>
        <w:spacing w:line="500" w:lineRule="exact"/>
        <w:ind w:left="1430" w:hangingChars="550" w:hanging="1430"/>
        <w:jc w:val="both"/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十六、申訴：</w:t>
      </w:r>
    </w:p>
    <w:p w14:paraId="49009304" w14:textId="77777777" w:rsidR="00930EA7" w:rsidRPr="009D5629" w:rsidRDefault="00750200" w:rsidP="00750200">
      <w:pPr>
        <w:snapToGrid w:val="0"/>
        <w:spacing w:line="500" w:lineRule="exact"/>
        <w:ind w:leftChars="-1" w:left="-2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D5629">
        <w:rPr>
          <w:rFonts w:ascii="標楷體" w:eastAsia="標楷體" w:hAnsi="標楷體" w:hint="eastAsia"/>
          <w:sz w:val="26"/>
          <w:szCs w:val="26"/>
        </w:rPr>
        <w:t>（一</w:t>
      </w:r>
      <w:r w:rsidRPr="009D5629">
        <w:rPr>
          <w:rFonts w:ascii="標楷體" w:eastAsia="標楷體" w:hAnsi="標楷體"/>
          <w:sz w:val="26"/>
          <w:szCs w:val="26"/>
        </w:rPr>
        <w:t>）</w:t>
      </w:r>
      <w:r w:rsidR="00930EA7" w:rsidRPr="009D5629">
        <w:rPr>
          <w:rFonts w:ascii="標楷體" w:eastAsia="標楷體" w:hAnsi="標楷體" w:hint="eastAsia"/>
          <w:sz w:val="26"/>
          <w:szCs w:val="26"/>
        </w:rPr>
        <w:t>比賽發生爭議時，如規則明文規定者，以裁判員之判決為準。</w:t>
      </w:r>
    </w:p>
    <w:p w14:paraId="3614D8DF" w14:textId="77777777" w:rsidR="00930EA7" w:rsidRPr="009D5629" w:rsidRDefault="00750200" w:rsidP="00750200">
      <w:pPr>
        <w:snapToGrid w:val="0"/>
        <w:spacing w:line="500" w:lineRule="exact"/>
        <w:ind w:leftChars="-1" w:left="-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D5629">
        <w:rPr>
          <w:rFonts w:ascii="標楷體" w:eastAsia="標楷體" w:hAnsi="標楷體" w:hint="eastAsia"/>
          <w:sz w:val="26"/>
          <w:szCs w:val="26"/>
        </w:rPr>
        <w:t>（二）</w:t>
      </w:r>
      <w:r w:rsidR="00930EA7" w:rsidRPr="009D5629">
        <w:rPr>
          <w:rFonts w:ascii="標楷體" w:eastAsia="標楷體" w:hAnsi="標楷體" w:hint="eastAsia"/>
          <w:sz w:val="26"/>
          <w:szCs w:val="26"/>
        </w:rPr>
        <w:t>球員資格之抗議，應於各場比賽結束前提出，否則不予受理。</w:t>
      </w:r>
    </w:p>
    <w:p w14:paraId="58D0A360" w14:textId="64E2A7EF" w:rsidR="00E90123" w:rsidRDefault="00036268" w:rsidP="00930E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5020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9D5629">
        <w:rPr>
          <w:rFonts w:ascii="標楷體" w:eastAsia="標楷體" w:hAnsi="標楷體" w:hint="eastAsia"/>
          <w:sz w:val="26"/>
          <w:szCs w:val="26"/>
        </w:rPr>
        <w:t>(三)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930EA7" w:rsidRPr="009D5629">
        <w:rPr>
          <w:rFonts w:ascii="標楷體" w:eastAsia="標楷體" w:hAnsi="標楷體" w:hint="eastAsia"/>
          <w:sz w:val="26"/>
          <w:szCs w:val="26"/>
        </w:rPr>
        <w:t>各選手應準備在學證明書備查，否則以失格論。</w:t>
      </w:r>
    </w:p>
    <w:p w14:paraId="571874D6" w14:textId="77777777" w:rsidR="00750200" w:rsidRDefault="00750200" w:rsidP="00930EA7">
      <w:pPr>
        <w:rPr>
          <w:rFonts w:ascii="標楷體" w:eastAsia="標楷體" w:hAnsi="標楷體"/>
          <w:sz w:val="26"/>
          <w:szCs w:val="26"/>
        </w:rPr>
      </w:pPr>
      <w:r w:rsidRPr="009D5629">
        <w:rPr>
          <w:rFonts w:ascii="標楷體" w:eastAsia="標楷體" w:hAnsi="標楷體" w:hint="eastAsia"/>
          <w:sz w:val="26"/>
          <w:szCs w:val="26"/>
        </w:rPr>
        <w:t>十七、本規程如有未盡事宜，得由本會修正公佈之</w:t>
      </w:r>
    </w:p>
    <w:p w14:paraId="60472336" w14:textId="77777777" w:rsidR="00C27433" w:rsidRDefault="00C27433" w:rsidP="00930EA7">
      <w:pPr>
        <w:rPr>
          <w:rFonts w:ascii="標楷體" w:eastAsia="標楷體" w:hAnsi="標楷體"/>
          <w:sz w:val="26"/>
          <w:szCs w:val="26"/>
        </w:rPr>
      </w:pPr>
    </w:p>
    <w:p w14:paraId="241EB6EB" w14:textId="77777777" w:rsidR="00C27433" w:rsidRDefault="00C27433" w:rsidP="00930EA7">
      <w:pPr>
        <w:rPr>
          <w:rFonts w:ascii="標楷體" w:eastAsia="標楷體" w:hAnsi="標楷體"/>
          <w:sz w:val="26"/>
          <w:szCs w:val="26"/>
        </w:rPr>
      </w:pPr>
    </w:p>
    <w:p w14:paraId="495C2937" w14:textId="77777777" w:rsidR="00C27433" w:rsidRDefault="00C27433" w:rsidP="00930EA7">
      <w:pPr>
        <w:rPr>
          <w:rFonts w:ascii="標楷體" w:eastAsia="標楷體" w:hAnsi="標楷體"/>
          <w:sz w:val="26"/>
          <w:szCs w:val="26"/>
        </w:rPr>
      </w:pPr>
    </w:p>
    <w:p w14:paraId="6FA606A2" w14:textId="77777777" w:rsidR="00C27433" w:rsidRDefault="00C27433" w:rsidP="00930EA7">
      <w:pPr>
        <w:rPr>
          <w:rFonts w:ascii="標楷體" w:eastAsia="標楷體" w:hAnsi="標楷體"/>
          <w:sz w:val="26"/>
          <w:szCs w:val="26"/>
        </w:rPr>
      </w:pPr>
    </w:p>
    <w:p w14:paraId="4F596505" w14:textId="77777777" w:rsidR="00C27433" w:rsidRDefault="00C27433" w:rsidP="00930EA7">
      <w:pPr>
        <w:rPr>
          <w:rFonts w:ascii="標楷體" w:eastAsia="標楷體" w:hAnsi="標楷體"/>
          <w:sz w:val="26"/>
          <w:szCs w:val="26"/>
        </w:rPr>
      </w:pPr>
    </w:p>
    <w:p w14:paraId="33854782" w14:textId="77777777" w:rsidR="00C27433" w:rsidRDefault="00C27433" w:rsidP="00930EA7">
      <w:pPr>
        <w:rPr>
          <w:rFonts w:ascii="標楷體" w:eastAsia="標楷體" w:hAnsi="標楷體"/>
          <w:sz w:val="26"/>
          <w:szCs w:val="26"/>
        </w:rPr>
      </w:pPr>
    </w:p>
    <w:p w14:paraId="580DC85D" w14:textId="77777777" w:rsidR="00C27433" w:rsidRDefault="00C27433" w:rsidP="00930EA7">
      <w:pPr>
        <w:rPr>
          <w:rFonts w:ascii="標楷體" w:eastAsia="標楷體" w:hAnsi="標楷體"/>
          <w:sz w:val="26"/>
          <w:szCs w:val="26"/>
        </w:rPr>
      </w:pPr>
    </w:p>
    <w:p w14:paraId="2156C67E" w14:textId="77777777" w:rsidR="00C27433" w:rsidRDefault="00C27433" w:rsidP="00930EA7">
      <w:pPr>
        <w:rPr>
          <w:rFonts w:ascii="標楷體" w:eastAsia="標楷體" w:hAnsi="標楷體"/>
          <w:sz w:val="26"/>
          <w:szCs w:val="26"/>
        </w:rPr>
      </w:pPr>
    </w:p>
    <w:tbl>
      <w:tblPr>
        <w:tblW w:w="9573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3563"/>
        <w:gridCol w:w="860"/>
        <w:gridCol w:w="3526"/>
      </w:tblGrid>
      <w:tr w:rsidR="00C27433" w14:paraId="21F94681" w14:textId="77777777" w:rsidTr="00C27433">
        <w:trPr>
          <w:trHeight w:val="126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9A485" w14:textId="4E082E01" w:rsidR="00C27433" w:rsidRPr="00E0663D" w:rsidRDefault="00C27433" w:rsidP="001F75D7">
            <w:pPr>
              <w:jc w:val="center"/>
              <w:rPr>
                <w:bCs/>
              </w:rPr>
            </w:pPr>
            <w:r w:rsidRPr="00E52205">
              <w:rPr>
                <w:rFonts w:ascii="標楷體" w:eastAsia="標楷體" w:hAnsi="標楷體" w:hint="eastAsia"/>
                <w:bCs/>
                <w:sz w:val="36"/>
                <w:szCs w:val="36"/>
              </w:rPr>
              <w:t>202</w:t>
            </w:r>
            <w:r w:rsidR="001F75D7">
              <w:rPr>
                <w:rFonts w:ascii="標楷體" w:eastAsia="標楷體" w:hAnsi="標楷體"/>
                <w:bCs/>
                <w:sz w:val="36"/>
                <w:szCs w:val="36"/>
              </w:rPr>
              <w:t>2</w:t>
            </w:r>
            <w:r w:rsidRPr="00E52205">
              <w:rPr>
                <w:rFonts w:ascii="標楷體" w:eastAsia="標楷體" w:hAnsi="標楷體" w:hint="eastAsia"/>
                <w:bCs/>
                <w:sz w:val="36"/>
                <w:szCs w:val="36"/>
              </w:rPr>
              <w:t>『台灣健士盃』臺南市中小學桌球錦標賽</w:t>
            </w:r>
            <w:r w:rsidRPr="00E0663D">
              <w:rPr>
                <w:rFonts w:ascii="標楷體" w:eastAsia="標楷體" w:hAnsi="標楷體" w:cs="新細明體"/>
                <w:bCs/>
                <w:sz w:val="36"/>
                <w:szCs w:val="36"/>
              </w:rPr>
              <w:t>報名表</w:t>
            </w:r>
          </w:p>
        </w:tc>
      </w:tr>
      <w:tr w:rsidR="00C27433" w14:paraId="32AFB1B2" w14:textId="77777777" w:rsidTr="00C27433">
        <w:trPr>
          <w:trHeight w:val="1460"/>
        </w:trPr>
        <w:tc>
          <w:tcPr>
            <w:tcW w:w="16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8193" w14:textId="77777777" w:rsidR="00C27433" w:rsidRPr="00E0663D" w:rsidRDefault="00C27433" w:rsidP="00C27433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C27433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56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1E5E1" w14:textId="62E18BA7" w:rsidR="00C27433" w:rsidRPr="00E0663D" w:rsidRDefault="00C27433" w:rsidP="00C27433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CBDC8" w14:textId="77777777" w:rsidR="00C27433" w:rsidRDefault="00C27433" w:rsidP="00C274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 加</w:t>
            </w:r>
          </w:p>
          <w:p w14:paraId="0E6981B8" w14:textId="77777777" w:rsidR="00C27433" w:rsidRDefault="00C27433" w:rsidP="00C274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別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E5B41" w14:textId="01B7716B" w:rsidR="00C27433" w:rsidRDefault="00C27433" w:rsidP="00C27433">
            <w:pPr>
              <w:rPr>
                <w:rFonts w:ascii="標楷體" w:eastAsia="標楷體" w:hAnsi="標楷體"/>
              </w:rPr>
            </w:pPr>
          </w:p>
        </w:tc>
      </w:tr>
      <w:tr w:rsidR="00C27433" w14:paraId="060E638E" w14:textId="77777777" w:rsidTr="00C27433">
        <w:trPr>
          <w:trHeight w:val="643"/>
        </w:trPr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0B9E1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領   隊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7B9C3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433" w14:paraId="23C31D81" w14:textId="77777777" w:rsidTr="00C27433">
        <w:trPr>
          <w:trHeight w:val="64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DFFC5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管   理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A29D1" w14:textId="7586D0FD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433" w14:paraId="204EF1E7" w14:textId="77777777" w:rsidTr="00C27433">
        <w:trPr>
          <w:trHeight w:val="643"/>
        </w:trPr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FAAE5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教   練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BC2C" w14:textId="500C5FD0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433" w14:paraId="25A7596D" w14:textId="77777777" w:rsidTr="00C27433">
        <w:trPr>
          <w:trHeight w:val="643"/>
        </w:trPr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2DF99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1選   手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8984B" w14:textId="05C4A0AF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433" w14:paraId="34C69CE7" w14:textId="77777777" w:rsidTr="00C27433">
        <w:trPr>
          <w:trHeight w:val="643"/>
        </w:trPr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E7EE5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2選   手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6D7EE" w14:textId="6354FF30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433" w14:paraId="096F799F" w14:textId="77777777" w:rsidTr="00C27433">
        <w:trPr>
          <w:trHeight w:val="643"/>
        </w:trPr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E22C8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3選   手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93CD4" w14:textId="4ECEB552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433" w14:paraId="711021D2" w14:textId="77777777" w:rsidTr="00C27433">
        <w:trPr>
          <w:trHeight w:val="643"/>
        </w:trPr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96BC2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4選   手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79E48" w14:textId="6B0EDF4E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433" w14:paraId="5D45460F" w14:textId="77777777" w:rsidTr="00C27433">
        <w:trPr>
          <w:trHeight w:val="643"/>
        </w:trPr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E6430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5選   手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63251" w14:textId="3499AF58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433" w14:paraId="07C4E345" w14:textId="77777777" w:rsidTr="00C27433">
        <w:trPr>
          <w:trHeight w:val="643"/>
        </w:trPr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D9839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6選   手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59654" w14:textId="06E88E20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433" w14:paraId="281F9D5F" w14:textId="77777777" w:rsidTr="00C27433">
        <w:trPr>
          <w:trHeight w:val="643"/>
        </w:trPr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F7DDF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7選   手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CA982" w14:textId="063DE808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433" w14:paraId="21002846" w14:textId="77777777" w:rsidTr="00C27433">
        <w:trPr>
          <w:trHeight w:val="643"/>
        </w:trPr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50161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8選   手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2C518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433" w14:paraId="5F29F2A3" w14:textId="77777777" w:rsidTr="00C27433">
        <w:trPr>
          <w:trHeight w:val="1359"/>
        </w:trPr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5D754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>聯 絡 人</w:t>
            </w:r>
          </w:p>
        </w:tc>
        <w:tc>
          <w:tcPr>
            <w:tcW w:w="7949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27972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1BBA">
              <w:rPr>
                <w:rFonts w:ascii="標楷體" w:eastAsia="標楷體" w:hAnsi="標楷體"/>
                <w:sz w:val="28"/>
                <w:szCs w:val="28"/>
              </w:rPr>
              <w:t xml:space="preserve">姓名：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D91BBA">
              <w:rPr>
                <w:rFonts w:ascii="標楷體" w:eastAsia="標楷體" w:hAnsi="標楷體"/>
                <w:sz w:val="28"/>
                <w:szCs w:val="28"/>
              </w:rPr>
              <w:t xml:space="preserve">    電話（手機）：</w:t>
            </w:r>
          </w:p>
        </w:tc>
      </w:tr>
      <w:tr w:rsidR="00C27433" w14:paraId="418B2BEB" w14:textId="77777777" w:rsidTr="00253802">
        <w:trPr>
          <w:trHeight w:val="442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E4A74" w14:textId="77777777" w:rsidR="00C27433" w:rsidRPr="00D91BBA" w:rsidRDefault="00C27433" w:rsidP="00C274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請蓋學校關防</w:t>
            </w:r>
          </w:p>
        </w:tc>
      </w:tr>
      <w:tr w:rsidR="00C27433" w14:paraId="659F559C" w14:textId="77777777" w:rsidTr="00253802">
        <w:trPr>
          <w:trHeight w:val="442"/>
        </w:trPr>
        <w:tc>
          <w:tcPr>
            <w:tcW w:w="957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09FCE" w14:textId="77777777" w:rsidR="00C27433" w:rsidRDefault="00C27433" w:rsidP="00C27433">
            <w:pPr>
              <w:rPr>
                <w:rFonts w:ascii="標楷體" w:eastAsia="標楷體" w:hAnsi="標楷體"/>
              </w:rPr>
            </w:pPr>
          </w:p>
        </w:tc>
      </w:tr>
      <w:tr w:rsidR="00C27433" w14:paraId="31B44040" w14:textId="77777777" w:rsidTr="00253802">
        <w:trPr>
          <w:trHeight w:val="442"/>
        </w:trPr>
        <w:tc>
          <w:tcPr>
            <w:tcW w:w="957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42F38" w14:textId="77777777" w:rsidR="00C27433" w:rsidRDefault="00C27433" w:rsidP="00C27433">
            <w:pPr>
              <w:rPr>
                <w:rFonts w:ascii="標楷體" w:eastAsia="標楷體" w:hAnsi="標楷體"/>
              </w:rPr>
            </w:pPr>
          </w:p>
        </w:tc>
      </w:tr>
      <w:tr w:rsidR="00C27433" w14:paraId="1F3F827D" w14:textId="77777777" w:rsidTr="00253802">
        <w:trPr>
          <w:trHeight w:val="108"/>
        </w:trPr>
        <w:tc>
          <w:tcPr>
            <w:tcW w:w="9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1A6F9" w14:textId="77777777" w:rsidR="00C27433" w:rsidRDefault="00C27433" w:rsidP="00C27433">
            <w:pPr>
              <w:rPr>
                <w:rFonts w:ascii="標楷體" w:eastAsia="標楷體" w:hAnsi="標楷體"/>
              </w:rPr>
            </w:pPr>
          </w:p>
        </w:tc>
      </w:tr>
    </w:tbl>
    <w:p w14:paraId="60225E01" w14:textId="77777777" w:rsidR="006B39EA" w:rsidRPr="00C27433" w:rsidRDefault="006B39EA" w:rsidP="00930EA7"/>
    <w:sectPr w:rsidR="006B39EA" w:rsidRPr="00C27433" w:rsidSect="00E522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D556" w14:textId="77777777" w:rsidR="00907FB3" w:rsidRDefault="00907FB3" w:rsidP="00D65EBC">
      <w:r>
        <w:separator/>
      </w:r>
    </w:p>
  </w:endnote>
  <w:endnote w:type="continuationSeparator" w:id="0">
    <w:p w14:paraId="4789CFDA" w14:textId="77777777" w:rsidR="00907FB3" w:rsidRDefault="00907FB3" w:rsidP="00D6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Angsana New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B787" w14:textId="77777777" w:rsidR="00907FB3" w:rsidRDefault="00907FB3" w:rsidP="00D65EBC">
      <w:r>
        <w:separator/>
      </w:r>
    </w:p>
  </w:footnote>
  <w:footnote w:type="continuationSeparator" w:id="0">
    <w:p w14:paraId="2B3E2665" w14:textId="77777777" w:rsidR="00907FB3" w:rsidRDefault="00907FB3" w:rsidP="00D6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E1EF2"/>
    <w:multiLevelType w:val="hybridMultilevel"/>
    <w:tmpl w:val="501E05EA"/>
    <w:lvl w:ilvl="0" w:tplc="9FE8081A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</w:lvl>
    <w:lvl w:ilvl="1" w:tplc="04090019">
      <w:start w:val="1"/>
      <w:numFmt w:val="decimal"/>
      <w:lvlText w:val="%2."/>
      <w:lvlJc w:val="left"/>
      <w:pPr>
        <w:tabs>
          <w:tab w:val="num" w:pos="1953"/>
        </w:tabs>
        <w:ind w:left="195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73"/>
        </w:tabs>
        <w:ind w:left="267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13"/>
        </w:tabs>
        <w:ind w:left="411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33"/>
        </w:tabs>
        <w:ind w:left="483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73"/>
        </w:tabs>
        <w:ind w:left="627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93"/>
        </w:tabs>
        <w:ind w:left="6993" w:hanging="360"/>
      </w:pPr>
    </w:lvl>
  </w:abstractNum>
  <w:abstractNum w:abstractNumId="1" w15:restartNumberingAfterBreak="0">
    <w:nsid w:val="7A4C7FC8"/>
    <w:multiLevelType w:val="hybridMultilevel"/>
    <w:tmpl w:val="CF94FE52"/>
    <w:lvl w:ilvl="0" w:tplc="E486AB4C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140D3C"/>
    <w:multiLevelType w:val="hybridMultilevel"/>
    <w:tmpl w:val="3F0AB86E"/>
    <w:lvl w:ilvl="0" w:tplc="92F2D3EA">
      <w:start w:val="1"/>
      <w:numFmt w:val="taiwaneseCountingThousand"/>
      <w:lvlText w:val="(%1)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20"/>
    <w:rsid w:val="0001044D"/>
    <w:rsid w:val="00011E84"/>
    <w:rsid w:val="00036268"/>
    <w:rsid w:val="000419F5"/>
    <w:rsid w:val="000B7F25"/>
    <w:rsid w:val="000E5071"/>
    <w:rsid w:val="001F75D7"/>
    <w:rsid w:val="0023571B"/>
    <w:rsid w:val="002C173D"/>
    <w:rsid w:val="003F102E"/>
    <w:rsid w:val="0051257F"/>
    <w:rsid w:val="005261C3"/>
    <w:rsid w:val="005417CA"/>
    <w:rsid w:val="005B3639"/>
    <w:rsid w:val="005C1338"/>
    <w:rsid w:val="00627B9D"/>
    <w:rsid w:val="006B39EA"/>
    <w:rsid w:val="00707B2C"/>
    <w:rsid w:val="00750200"/>
    <w:rsid w:val="007733EA"/>
    <w:rsid w:val="00833920"/>
    <w:rsid w:val="00880872"/>
    <w:rsid w:val="00883D84"/>
    <w:rsid w:val="00907FB3"/>
    <w:rsid w:val="0091774E"/>
    <w:rsid w:val="00930EA7"/>
    <w:rsid w:val="00952598"/>
    <w:rsid w:val="009E57AD"/>
    <w:rsid w:val="00A42F20"/>
    <w:rsid w:val="00A87C18"/>
    <w:rsid w:val="00AA22B5"/>
    <w:rsid w:val="00B00264"/>
    <w:rsid w:val="00B04FD3"/>
    <w:rsid w:val="00B547A2"/>
    <w:rsid w:val="00B65ED6"/>
    <w:rsid w:val="00BA5554"/>
    <w:rsid w:val="00C06D66"/>
    <w:rsid w:val="00C27433"/>
    <w:rsid w:val="00C32651"/>
    <w:rsid w:val="00C65634"/>
    <w:rsid w:val="00CD2EE7"/>
    <w:rsid w:val="00D46DCC"/>
    <w:rsid w:val="00D65EBC"/>
    <w:rsid w:val="00DF6C3A"/>
    <w:rsid w:val="00E52205"/>
    <w:rsid w:val="00E76205"/>
    <w:rsid w:val="00E80096"/>
    <w:rsid w:val="00E90123"/>
    <w:rsid w:val="00F0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AFA8D"/>
  <w15:docId w15:val="{BE3F6F2E-5955-4008-9CE3-C9D86E6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30EA7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930EA7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Standard">
    <w:name w:val="Standard"/>
    <w:rsid w:val="00C27433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D46DC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65E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65EB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5E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65EB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10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j3zEA7syS9FLGDYQ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kopp wu</cp:lastModifiedBy>
  <cp:revision>2</cp:revision>
  <dcterms:created xsi:type="dcterms:W3CDTF">2023-05-30T01:39:00Z</dcterms:created>
  <dcterms:modified xsi:type="dcterms:W3CDTF">2023-05-30T01:39:00Z</dcterms:modified>
</cp:coreProperties>
</file>